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jc w:val="center"/>
      </w:pPr>
      <w:r>
        <w:rPr>
          <w:noProof/>
          <w:lang w:eastAsia="en-US"/>
        </w:rPr>
        <w:drawing>
          <wp:inline distT="0" distB="0" distL="0" distR="0">
            <wp:extent cx="1419225" cy="1265439"/>
            <wp:effectExtent l="0" t="0" r="0" b="0"/>
            <wp:docPr id="985199477" name="Picture 98519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9225" cy="1265439"/>
                    </a:xfrm>
                    <a:prstGeom prst="rect">
                      <a:avLst/>
                    </a:prstGeom>
                  </pic:spPr>
                </pic:pic>
              </a:graphicData>
            </a:graphic>
          </wp:inline>
        </w:drawing>
      </w:r>
    </w:p>
    <w:p>
      <w:pPr>
        <w:pStyle w:val="NoSpacing"/>
      </w:pPr>
    </w:p>
    <w:p>
      <w:pPr>
        <w:pStyle w:val="Body"/>
        <w:jc w:val="center"/>
        <w:rPr>
          <w:rFonts w:eastAsia="Gill Sans MT"/>
          <w:b/>
          <w:bCs/>
          <w:color w:val="auto"/>
          <w:sz w:val="40"/>
          <w:szCs w:val="40"/>
          <w:lang w:val="el-GR"/>
        </w:rPr>
      </w:pPr>
      <w:r>
        <w:rPr>
          <w:rFonts w:eastAsia="Gill Sans MT"/>
          <w:b/>
          <w:bCs/>
          <w:color w:val="auto"/>
          <w:sz w:val="40"/>
          <w:szCs w:val="40"/>
          <w:lang w:val="el"/>
        </w:rPr>
        <w:t>[</w:t>
      </w:r>
      <w:r>
        <w:rPr>
          <w:rFonts w:eastAsia="Gill Sans MT"/>
          <w:b/>
          <w:bCs/>
          <w:color w:val="auto"/>
          <w:sz w:val="40"/>
          <w:szCs w:val="40"/>
          <w:highlight w:val="yellow"/>
          <w:lang w:val="el"/>
        </w:rPr>
        <w:t>Image</w:t>
      </w:r>
      <w:r>
        <w:rPr>
          <w:rFonts w:eastAsia="Gill Sans MT"/>
          <w:b/>
          <w:bCs/>
          <w:color w:val="auto"/>
          <w:sz w:val="40"/>
          <w:szCs w:val="40"/>
          <w:lang w:val="el"/>
        </w:rPr>
        <w:t>]</w:t>
      </w:r>
    </w:p>
    <w:p>
      <w:pPr>
        <w:pStyle w:val="Body"/>
        <w:jc w:val="center"/>
        <w:rPr>
          <w:rFonts w:eastAsia="Gill Sans MT"/>
          <w:b/>
          <w:bCs/>
          <w:color w:val="auto"/>
          <w:sz w:val="40"/>
          <w:szCs w:val="40"/>
          <w:lang w:val="el-GR"/>
        </w:rPr>
      </w:pPr>
      <w:r>
        <w:rPr>
          <w:b/>
          <w:bCs/>
          <w:sz w:val="40"/>
          <w:lang w:val="el"/>
        </w:rPr>
        <w:t xml:space="preserve">Το προϊόν </w:t>
      </w:r>
      <w:r>
        <w:rPr>
          <w:rFonts w:eastAsia="Gill Sans MT"/>
          <w:b/>
          <w:bCs/>
          <w:color w:val="auto"/>
          <w:sz w:val="40"/>
          <w:szCs w:val="40"/>
          <w:highlight w:val="yellow"/>
          <w:lang w:val="el"/>
        </w:rPr>
        <w:t>Όνομα προϊόντος</w:t>
      </w:r>
      <w:r>
        <w:rPr>
          <w:rFonts w:eastAsia="Gill Sans MT"/>
          <w:b/>
          <w:bCs/>
          <w:color w:val="auto"/>
          <w:sz w:val="40"/>
          <w:szCs w:val="40"/>
          <w:lang w:val="el"/>
        </w:rPr>
        <w:t xml:space="preserve"> της εταιρείας </w:t>
      </w:r>
      <w:r>
        <w:rPr>
          <w:rFonts w:eastAsia="Gill Sans MT"/>
          <w:b/>
          <w:bCs/>
          <w:color w:val="auto"/>
          <w:sz w:val="40"/>
          <w:szCs w:val="40"/>
          <w:highlight w:val="yellow"/>
          <w:lang w:val="el"/>
        </w:rPr>
        <w:t>Όνομα εταιρείας</w:t>
      </w:r>
      <w:r>
        <w:rPr>
          <w:rFonts w:eastAsia="Gill Sans MT"/>
          <w:b/>
          <w:bCs/>
          <w:color w:val="auto"/>
          <w:sz w:val="40"/>
          <w:szCs w:val="40"/>
          <w:lang w:val="el"/>
        </w:rPr>
        <w:t xml:space="preserve"> κερδίζει το </w:t>
      </w:r>
      <w:r>
        <w:rPr>
          <w:rFonts w:eastAsia="Gill Sans MT"/>
          <w:b/>
          <w:bCs/>
          <w:color w:val="auto"/>
          <w:sz w:val="40"/>
          <w:szCs w:val="40"/>
          <w:highlight w:val="yellow"/>
          <w:lang w:val="el"/>
        </w:rPr>
        <w:t>Χάλκινο / Αργυρό / Χρυσό / Υπερ-Χρυσό</w:t>
      </w:r>
      <w:r>
        <w:rPr>
          <w:rFonts w:eastAsia="Gill Sans MT"/>
          <w:b/>
          <w:bCs/>
          <w:color w:val="auto"/>
          <w:sz w:val="40"/>
          <w:szCs w:val="40"/>
          <w:lang w:val="el"/>
        </w:rPr>
        <w:t xml:space="preserve"> βραβείο στον διαγωνισμό </w:t>
      </w:r>
      <w:bookmarkStart w:id="0" w:name="_GoBack"/>
      <w:bookmarkEnd w:id="0"/>
      <w:r>
        <w:rPr>
          <w:rFonts w:eastAsia="Gill Sans MT"/>
          <w:b/>
          <w:bCs/>
          <w:color w:val="auto"/>
          <w:sz w:val="40"/>
          <w:szCs w:val="40"/>
          <w:lang w:val="el"/>
        </w:rPr>
        <w:t>World Cheese Awards 2023</w:t>
      </w: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EastAsia" w:hAnsi="Calibri" w:cs="Calibri"/>
          <w:bdr w:val="none" w:sz="0" w:space="0" w:color="auto"/>
          <w:lang w:val="el-GR"/>
        </w:rPr>
      </w:pPr>
      <w:r>
        <w:rPr>
          <w:rFonts w:ascii="Calibri" w:hAnsi="Calibri" w:cs="Calibri"/>
          <w:lang w:val="el"/>
        </w:rPr>
        <w:t xml:space="preserve">Το προϊόν του παραγωγού </w:t>
      </w:r>
      <w:r>
        <w:rPr>
          <w:rFonts w:ascii="Calibri" w:hAnsi="Calibri" w:cs="Calibri"/>
          <w:highlight w:val="yellow"/>
          <w:bdr w:val="none" w:sz="0" w:space="0" w:color="auto"/>
          <w:lang w:val="el"/>
        </w:rPr>
        <w:t>Όνομα παραγωγού</w:t>
      </w:r>
      <w:r>
        <w:rPr>
          <w:rFonts w:ascii="Calibri" w:hAnsi="Calibri" w:cs="Calibri"/>
          <w:bdr w:val="none" w:sz="0" w:space="0" w:color="auto"/>
          <w:lang w:val="el"/>
        </w:rPr>
        <w:t xml:space="preserve"> από </w:t>
      </w:r>
      <w:r>
        <w:rPr>
          <w:rFonts w:ascii="Calibri" w:hAnsi="Calibri" w:cs="Calibri"/>
          <w:highlight w:val="yellow"/>
          <w:bdr w:val="none" w:sz="0" w:space="0" w:color="auto"/>
          <w:lang w:val="el"/>
        </w:rPr>
        <w:t>τοποθεσία</w:t>
      </w:r>
      <w:r>
        <w:rPr>
          <w:rFonts w:ascii="Calibri" w:hAnsi="Calibri" w:cs="Calibri"/>
          <w:bdr w:val="none" w:sz="0" w:space="0" w:color="auto"/>
          <w:lang w:val="el"/>
        </w:rPr>
        <w:t xml:space="preserve"> στέφθηκε νικητής στα βραβεία World Cheese Awards, που διεξάχθηκαν στο</w:t>
      </w:r>
      <w:r>
        <w:rPr>
          <w:rFonts w:ascii="Calibri" w:hAnsi="Calibri" w:cs="Calibri"/>
          <w:lang w:val="el"/>
        </w:rPr>
        <w:t xml:space="preserve"> Trondheim Spektrum της Νορβηγίας</w:t>
      </w:r>
      <w:r>
        <w:rPr>
          <w:rFonts w:ascii="Calibri" w:hAnsi="Calibri" w:cs="Calibri"/>
          <w:bdr w:val="none" w:sz="0" w:space="0" w:color="auto"/>
          <w:lang w:val="el"/>
        </w:rPr>
        <w:t xml:space="preserve"> την Παρασκευή 27 Οκτωβρίου. </w:t>
      </w:r>
      <w:r>
        <w:rPr>
          <w:rFonts w:ascii="Calibri" w:hAnsi="Calibri" w:cs="Calibri"/>
          <w:lang w:val="el"/>
        </w:rPr>
        <w:t>Ανάμεσα σε</w:t>
      </w:r>
      <w:r>
        <w:rPr>
          <w:rFonts w:ascii="Calibri" w:hAnsi="Calibri" w:cs="Calibri"/>
          <w:bdr w:val="none" w:sz="0" w:space="0" w:color="auto"/>
          <w:lang w:val="el"/>
        </w:rPr>
        <w:t xml:space="preserve"> 4.502 συμμετοχές, το προϊόν </w:t>
      </w:r>
      <w:r>
        <w:rPr>
          <w:rFonts w:ascii="Calibri" w:hAnsi="Calibri" w:cs="Calibri"/>
          <w:highlight w:val="yellow"/>
          <w:bdr w:val="none" w:sz="0" w:space="0" w:color="auto"/>
          <w:lang w:val="el"/>
        </w:rPr>
        <w:t>Όνομα προϊόντος</w:t>
      </w:r>
      <w:r>
        <w:rPr>
          <w:rFonts w:ascii="Calibri" w:hAnsi="Calibri" w:cs="Calibri"/>
          <w:bdr w:val="none" w:sz="0" w:space="0" w:color="auto"/>
          <w:lang w:val="el"/>
        </w:rPr>
        <w:t xml:space="preserve">, ένα τυρί </w:t>
      </w:r>
      <w:r>
        <w:rPr>
          <w:rFonts w:ascii="Calibri" w:hAnsi="Calibri" w:cs="Calibri"/>
          <w:highlight w:val="yellow"/>
          <w:bdr w:val="none" w:sz="0" w:space="0" w:color="auto"/>
          <w:lang w:val="el"/>
        </w:rPr>
        <w:t>Ονομα ποικιλίας</w:t>
      </w:r>
      <w:r>
        <w:rPr>
          <w:rFonts w:ascii="Calibri" w:hAnsi="Calibri" w:cs="Calibri"/>
          <w:bdr w:val="none" w:sz="0" w:space="0" w:color="auto"/>
          <w:lang w:val="el"/>
        </w:rPr>
        <w:t xml:space="preserve"> που παρασκευάζεται από την εταιρεία </w:t>
      </w:r>
      <w:r>
        <w:rPr>
          <w:rFonts w:ascii="Calibri" w:hAnsi="Calibri" w:cs="Calibri"/>
          <w:highlight w:val="yellow"/>
          <w:bdr w:val="none" w:sz="0" w:space="0" w:color="auto"/>
          <w:lang w:val="el"/>
        </w:rPr>
        <w:t>Όνομα εταιρείας</w:t>
      </w:r>
      <w:r>
        <w:rPr>
          <w:rFonts w:ascii="Calibri" w:hAnsi="Calibri" w:cs="Calibri"/>
          <w:bdr w:val="none" w:sz="0" w:space="0" w:color="auto"/>
          <w:lang w:val="el"/>
        </w:rPr>
        <w:t xml:space="preserve"> απέσπασε το </w:t>
      </w:r>
      <w:r>
        <w:rPr>
          <w:rFonts w:ascii="Calibri" w:hAnsi="Calibri" w:cs="Calibri"/>
          <w:lang w:val="el"/>
        </w:rPr>
        <w:t xml:space="preserve">ζηλευτό </w:t>
      </w:r>
      <w:r>
        <w:rPr>
          <w:rFonts w:ascii="Calibri" w:hAnsi="Calibri" w:cs="Calibri"/>
          <w:highlight w:val="yellow"/>
          <w:bdr w:val="none" w:sz="0" w:space="0" w:color="auto"/>
          <w:lang w:val="el"/>
        </w:rPr>
        <w:t>Χάλκινο / Αργυρό / Χρυσό / Υπερ-Χρυσό</w:t>
      </w:r>
      <w:r>
        <w:rPr>
          <w:rFonts w:ascii="Calibri" w:hAnsi="Calibri" w:cs="Calibri"/>
          <w:bdr w:val="none" w:sz="0" w:space="0" w:color="auto"/>
          <w:lang w:val="el"/>
        </w:rPr>
        <w:t xml:space="preserve"> βραβείο στον πιο διακεκριμένο διαγωνισμό του κόσμου αποκλειστικά για το τυρί.</w:t>
      </w: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HAnsi" w:hAnsi="Calibri" w:cs="Calibri"/>
          <w:bdr w:val="none" w:sz="0" w:space="0" w:color="auto"/>
          <w:lang w:val="el-GR"/>
        </w:rPr>
      </w:pP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Gill Sans MT" w:hAnsi="Calibri" w:cs="Calibri"/>
          <w:lang w:val="el-GR"/>
        </w:rPr>
      </w:pPr>
      <w:r>
        <w:rPr>
          <w:rFonts w:ascii="Calibri" w:eastAsiaTheme="minorEastAsia" w:hAnsi="Calibri" w:cs="Calibri"/>
          <w:bdr w:val="none" w:sz="0" w:space="0" w:color="auto"/>
          <w:lang w:val="el"/>
        </w:rPr>
        <w:t xml:space="preserve">Το προϊόν </w:t>
      </w:r>
      <w:r>
        <w:rPr>
          <w:rFonts w:ascii="Calibri" w:eastAsiaTheme="minorEastAsia" w:hAnsi="Calibri" w:cs="Calibri"/>
          <w:highlight w:val="yellow"/>
          <w:bdr w:val="none" w:sz="0" w:space="0" w:color="auto"/>
          <w:lang w:val="el"/>
        </w:rPr>
        <w:t>Όνομα προϊόντος</w:t>
      </w:r>
      <w:r>
        <w:rPr>
          <w:rFonts w:ascii="Calibri" w:eastAsiaTheme="minorEastAsia" w:hAnsi="Calibri" w:cs="Calibri"/>
          <w:bdr w:val="none" w:sz="0" w:space="0" w:color="auto"/>
          <w:lang w:val="el"/>
        </w:rPr>
        <w:t xml:space="preserve"> εντυπωσίασε την επιτροπή που αποτελείτο από κορυφαίους ειδήμονες του τυριού, όπως </w:t>
      </w:r>
      <w:r>
        <w:rPr>
          <w:rFonts w:ascii="Calibri" w:eastAsiaTheme="minorEastAsia" w:hAnsi="Calibri" w:cs="Calibri"/>
          <w:lang w:val="el"/>
        </w:rPr>
        <w:t>κριτικοί, σεφ, δημιουργοί συνταγών, καταστήματα λιανικής, υπεύθυνοι αγορών, δημοσιογράφοι, παρουσιαστές και ειδικοί του κλάδου.</w:t>
      </w:r>
      <w:r>
        <w:rPr>
          <w:rFonts w:ascii="Calibri" w:eastAsiaTheme="minorEastAsia" w:hAnsi="Calibri" w:cs="Calibri"/>
          <w:bdr w:val="none" w:sz="0" w:space="0" w:color="auto"/>
          <w:lang w:val="el"/>
        </w:rPr>
        <w:t xml:space="preserve"> </w:t>
      </w:r>
      <w:r>
        <w:rPr>
          <w:rFonts w:ascii="Calibri" w:eastAsiaTheme="minorEastAsia" w:hAnsi="Calibri" w:cs="Calibri"/>
          <w:lang w:val="el"/>
        </w:rPr>
        <w:t>Αυτοί οι ειδήμονες αξιολόγησαν σχολαστικά κάθε τυρί, λαμβάνοντας υπόψη παράγοντες όπως η εμφάνιση του φλοιού και του εσωτερικού του τυριού, το άρωμα, το σώμα, η υφή του και κυρίως η γεύση του και η αίσθηση που αφήνει στο στόμα.</w:t>
      </w: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Gill Sans MT" w:hAnsi="Calibri" w:cs="Calibri"/>
          <w:lang w:val="el-GR"/>
        </w:rPr>
      </w:pP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Gill Sans MT" w:hAnsi="Calibri" w:cs="Calibri"/>
          <w:lang w:val="el-GR"/>
        </w:rPr>
      </w:pPr>
      <w:r>
        <w:rPr>
          <w:rFonts w:ascii="Calibri" w:hAnsi="Calibri" w:cs="Calibri"/>
          <w:lang w:val="el"/>
        </w:rPr>
        <w:t xml:space="preserve">Το βραβευμένο προϊόν </w:t>
      </w:r>
      <w:r>
        <w:rPr>
          <w:rFonts w:ascii="Calibri" w:hAnsi="Calibri" w:cs="Calibri"/>
          <w:highlight w:val="yellow"/>
          <w:bdr w:val="none" w:sz="0" w:space="0" w:color="auto"/>
          <w:lang w:val="el"/>
        </w:rPr>
        <w:t>Όνομα προϊόντος</w:t>
      </w:r>
      <w:r>
        <w:rPr>
          <w:rFonts w:ascii="Calibri" w:hAnsi="Calibri" w:cs="Calibri"/>
          <w:bdr w:val="none" w:sz="0" w:space="0" w:color="auto"/>
          <w:lang w:val="el"/>
        </w:rPr>
        <w:t xml:space="preserve"> παρασκευάζεται </w:t>
      </w:r>
      <w:r>
        <w:rPr>
          <w:rFonts w:ascii="Calibri" w:hAnsi="Calibri" w:cs="Calibri"/>
          <w:highlight w:val="yellow"/>
          <w:bdr w:val="none" w:sz="0" w:space="0" w:color="auto"/>
          <w:lang w:val="el"/>
        </w:rPr>
        <w:t>[συμπεριλάβετε περιγραφή και τεχνική παρασκευής του προϊόντος, καθώς και γενικότερες πληροφορίες για την εταιρεία, π.χ. την ιστορία της επωνυμίας</w:t>
      </w:r>
      <w:r>
        <w:rPr>
          <w:rFonts w:ascii="Calibri" w:hAnsi="Calibri" w:cs="Calibri"/>
          <w:bdr w:val="none" w:sz="0" w:space="0" w:color="auto"/>
          <w:lang w:val="el"/>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HAnsi" w:hAnsi="Calibri" w:cs="Calibri"/>
          <w:bdr w:val="none" w:sz="0" w:space="0" w:color="auto"/>
          <w:lang w:val="el-GR"/>
        </w:rPr>
      </w:pPr>
    </w:p>
    <w:p>
      <w:pPr>
        <w:spacing w:line="276" w:lineRule="auto"/>
        <w:jc w:val="both"/>
        <w:rPr>
          <w:rFonts w:ascii="Calibri" w:hAnsi="Calibri" w:cs="Calibri"/>
          <w:lang w:val="el-GR"/>
        </w:rPr>
      </w:pPr>
      <w:r>
        <w:rPr>
          <w:rFonts w:ascii="Calibri" w:hAnsi="Calibri" w:cs="Calibri"/>
          <w:b/>
          <w:bCs/>
          <w:highlight w:val="yellow"/>
          <w:bdr w:val="none" w:sz="0" w:space="0" w:color="auto"/>
          <w:lang w:val="el"/>
        </w:rPr>
        <w:t>Ο/η [Όνομα παραγωγού]</w:t>
      </w:r>
      <w:r>
        <w:rPr>
          <w:rFonts w:ascii="Calibri" w:hAnsi="Calibri" w:cs="Calibri"/>
          <w:b/>
          <w:bCs/>
          <w:bdr w:val="none" w:sz="0" w:space="0" w:color="auto"/>
          <w:lang w:val="el"/>
        </w:rPr>
        <w:t xml:space="preserve">, </w:t>
      </w:r>
      <w:r>
        <w:rPr>
          <w:rFonts w:ascii="Calibri" w:hAnsi="Calibri" w:cs="Calibri"/>
          <w:b/>
          <w:bCs/>
          <w:highlight w:val="yellow"/>
          <w:bdr w:val="none" w:sz="0" w:space="0" w:color="auto"/>
          <w:lang w:val="el"/>
        </w:rPr>
        <w:t>Όνομα θέσης</w:t>
      </w:r>
      <w:r>
        <w:rPr>
          <w:rFonts w:ascii="Calibri" w:hAnsi="Calibri" w:cs="Calibri"/>
          <w:b/>
          <w:bCs/>
          <w:bdr w:val="none" w:sz="0" w:space="0" w:color="auto"/>
          <w:lang w:val="el"/>
        </w:rPr>
        <w:t xml:space="preserve"> στην εταιρεία </w:t>
      </w:r>
      <w:r>
        <w:rPr>
          <w:rFonts w:ascii="Calibri" w:hAnsi="Calibri" w:cs="Calibri"/>
          <w:b/>
          <w:bCs/>
          <w:highlight w:val="yellow"/>
          <w:bdr w:val="none" w:sz="0" w:space="0" w:color="auto"/>
          <w:lang w:val="el"/>
        </w:rPr>
        <w:t>Όνομα εταιρείας</w:t>
      </w:r>
      <w:r>
        <w:rPr>
          <w:rFonts w:ascii="Calibri" w:hAnsi="Calibri" w:cs="Calibri"/>
          <w:b/>
          <w:bCs/>
          <w:bdr w:val="none" w:sz="0" w:space="0" w:color="auto"/>
          <w:lang w:val="el"/>
        </w:rPr>
        <w:t xml:space="preserve"> δήλωσε: </w:t>
      </w:r>
      <w:r>
        <w:rPr>
          <w:rFonts w:ascii="Calibri" w:hAnsi="Calibri" w:cs="Calibri"/>
          <w:lang w:val="el"/>
        </w:rPr>
        <w:t xml:space="preserve">«Είμαστε ενθουσιασμένοι που κερδίσαμε ένα </w:t>
      </w:r>
      <w:r>
        <w:rPr>
          <w:rFonts w:ascii="Calibri" w:hAnsi="Calibri" w:cs="Calibri"/>
          <w:highlight w:val="yellow"/>
          <w:lang w:val="el"/>
        </w:rPr>
        <w:t>Χάλκινο / Αργυρό / Χρυσό / Υπερ-Χρυσό</w:t>
      </w:r>
      <w:r>
        <w:rPr>
          <w:rFonts w:ascii="Calibri" w:hAnsi="Calibri" w:cs="Calibri"/>
          <w:lang w:val="el"/>
        </w:rPr>
        <w:t xml:space="preserve"> βραβείο στον φετινό διαγωνισμό World Cheese Awards για το προϊόν μας, </w:t>
      </w:r>
      <w:r>
        <w:rPr>
          <w:rFonts w:ascii="Calibri" w:hAnsi="Calibri" w:cs="Calibri"/>
          <w:highlight w:val="yellow"/>
          <w:lang w:val="el"/>
        </w:rPr>
        <w:t>Όνομα προϊόντος</w:t>
      </w:r>
      <w:r>
        <w:rPr>
          <w:rFonts w:ascii="Calibri" w:hAnsi="Calibri" w:cs="Calibri"/>
          <w:lang w:val="el"/>
        </w:rPr>
        <w:t xml:space="preserve">, </w:t>
      </w:r>
    </w:p>
    <w:p>
      <w:pPr>
        <w:spacing w:line="276" w:lineRule="auto"/>
        <w:jc w:val="both"/>
        <w:rPr>
          <w:rFonts w:ascii="Calibri" w:hAnsi="Calibri" w:cs="Calibri"/>
          <w:lang w:val="el-GR"/>
        </w:rPr>
      </w:pPr>
    </w:p>
    <w:p>
      <w:pPr>
        <w:spacing w:line="276" w:lineRule="auto"/>
        <w:jc w:val="both"/>
        <w:rPr>
          <w:rFonts w:ascii="Calibri" w:hAnsi="Calibri" w:cs="Calibri"/>
          <w:lang w:val="el-GR"/>
        </w:rPr>
      </w:pPr>
      <w:r>
        <w:rPr>
          <w:rFonts w:ascii="Calibri" w:hAnsi="Calibri" w:cs="Calibri"/>
          <w:lang w:val="el"/>
        </w:rPr>
        <w:t xml:space="preserve">»Το να φέρει ένας παραγωγός τη σφραγίδα εγγύησης ποιότητας από τόσους πολλούς ειδήμονες του τυριού είναι πραγματικά κάτι το ανεκτίμητο. Στην εταιρεία </w:t>
      </w:r>
      <w:r>
        <w:rPr>
          <w:rFonts w:ascii="Calibri" w:hAnsi="Calibri" w:cs="Calibri"/>
          <w:highlight w:val="yellow"/>
          <w:lang w:val="el"/>
        </w:rPr>
        <w:t>Όνομα εταιρείας</w:t>
      </w:r>
      <w:r>
        <w:rPr>
          <w:rFonts w:ascii="Calibri" w:hAnsi="Calibri" w:cs="Calibri"/>
          <w:lang w:val="el"/>
        </w:rPr>
        <w:t xml:space="preserve">, αφιερωνόμαστε με όλη μας την καρδιά στην παρασκευή εξαιρετικών τυριών για τους </w:t>
      </w:r>
      <w:r>
        <w:rPr>
          <w:rFonts w:ascii="Calibri" w:hAnsi="Calibri" w:cs="Calibri"/>
          <w:lang w:val="el"/>
        </w:rPr>
        <w:lastRenderedPageBreak/>
        <w:t xml:space="preserve">πελάτες μας και ένα βραβείο τέτοιου κύρους αποδεικνύει ότι οι προσπάθειές μας αξίζουν και με το παραπάνω. </w:t>
      </w:r>
      <w:r>
        <w:rPr>
          <w:rFonts w:ascii="Calibri" w:hAnsi="Calibri" w:cs="Calibri"/>
          <w:highlight w:val="yellow"/>
          <w:lang w:val="el"/>
        </w:rPr>
        <w:t>[</w:t>
      </w:r>
      <w:r>
        <w:rPr>
          <w:rFonts w:ascii="Calibri" w:hAnsi="Calibri" w:cs="Calibri"/>
          <w:highlight w:val="yellow"/>
          <w:bdr w:val="none" w:sz="0" w:space="0" w:color="auto"/>
          <w:lang w:val="el"/>
        </w:rPr>
        <w:t>Αν κερδίσατε για πρώτη φορά, θα μπορούσατε να εξηγήσετε τους λόγους που αποφασίσατε να συμμετέχετε φέτος. Αν έχετε κερδίσει πάνω από ένα βραβείο, θα μπορούσατε να εξηγήσετε τον τρόπο που τα βραβεία προσέφεραν πρόσθετη αξία, π.χ. επιδεικνύοντας αξιοπιστία, προσφέροντας ευκαιρίες προσέγγισης νέων πωλητών και αυξάνοντας τις πωλήσεις.]</w:t>
      </w:r>
      <w:r>
        <w:rPr>
          <w:rFonts w:ascii="Calibri" w:hAnsi="Calibri" w:cs="Calibri"/>
          <w:bdr w:val="none" w:sz="0" w:space="0" w:color="auto"/>
          <w:lang w:val="el"/>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HAnsi" w:hAnsi="Calibri" w:cs="Calibri"/>
          <w:bdr w:val="none" w:sz="0" w:space="0" w:color="auto"/>
          <w:lang w:val="el-GR"/>
        </w:rPr>
      </w:pPr>
    </w:p>
    <w:p>
      <w:pPr>
        <w:spacing w:line="276" w:lineRule="auto"/>
        <w:jc w:val="both"/>
        <w:rPr>
          <w:rFonts w:ascii="Calibri" w:eastAsia="Gill Sans MT" w:hAnsi="Calibri" w:cs="Calibri"/>
          <w:color w:val="FF0000"/>
          <w:lang w:val="el-GR"/>
        </w:rPr>
      </w:pPr>
      <w:r>
        <w:rPr>
          <w:rFonts w:ascii="Calibri" w:eastAsia="Gill Sans MT" w:hAnsi="Calibri" w:cs="Calibri"/>
          <w:color w:val="000000" w:themeColor="text1"/>
          <w:lang w:val="el"/>
        </w:rPr>
        <w:t>Κατά την 35η συνάντηση του World Cheese Awards υποβλήθηκε ένα απίστευτο πλήθος 4.502 τυριών, σημειώνοντας αύξηση 6% από την προηγούμενη χρονιά. Οι συμμετοχές αυτές εκπροσώπευσαν 43 χώρες και υποβλήθηκαν από 954 εταιρείες από όλο τον κόσμο (το 7,23% με έδρα τους στο Ηνωμένο Βασίλειο και το 92,77% σε άλλες χώρες).  Αξίζει να σημειωθεί ότι στον φετινό διαγωνισμό υπέβαλαν ξανά δήλωση συμμετοχής συμμετέχοντες που έχουν πρωτοεμφανιστεί εδώ και λίγα μόλις χρόνια, όπως η Πολωνία, η Ινδία, το Λίχτενσταϊν και η Τουρκία, μεταξύ άλλων. Έθνη με εξαιρετικά εδραιωμένη παραγωγή τυριού, όπως η Ιταλία, η Ισπανία, η Γαλλία και το Ηνωμένο Βασίλειο, εκπροσωπεύτηκαν επάξια τόσο από διαγωνιζόμενους που είχαν συμμετάσχει ξανά όσο και από νέους διαγωνιζόμενους, ενώ ο υψηλότερος αριθμός συμμετοχών προήλθε από την Ισπανία. Η Νορβηγία, η οποία φιλοξένησε τον διαγωνισμό, υπέβαλε φέτος τον υψηλότερο έως σήμερα αριθμό συμμετοχών της: 293 νορβηγικά τυριά.  Καθ' όλο τον διαγωνισμό, παρουσιάστηκε ένα τεράστιο εύρος από στιλ και ωριμάνσεις, χρησιμοποιώντας μια τεράστια ποικιλία από γάλατ</w:t>
      </w:r>
      <w:r>
        <w:rPr>
          <w:rFonts w:ascii="Calibri" w:eastAsia="Gill Sans MT" w:hAnsi="Calibri" w:cs="Calibri"/>
          <w:lang w:val="el"/>
        </w:rPr>
        <w:t>α, συμπεριλαμβανομένου βουβαλίσιου, αγελαδινού, κατσικίσιου και πρόβειου γάλακτος.</w:t>
      </w: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HAnsi" w:hAnsi="Calibri" w:cs="Calibri"/>
          <w:bdr w:val="none" w:sz="0" w:space="0" w:color="auto"/>
          <w:lang w:val="el-GR"/>
        </w:rPr>
      </w:pPr>
    </w:p>
    <w:p>
      <w:pPr>
        <w:spacing w:line="276" w:lineRule="auto"/>
        <w:jc w:val="both"/>
        <w:rPr>
          <w:rFonts w:ascii="Calibri" w:eastAsia="Gill Sans MT" w:hAnsi="Calibri" w:cs="Calibri"/>
          <w:lang w:val="el-GR"/>
        </w:rPr>
      </w:pPr>
      <w:r>
        <w:rPr>
          <w:rFonts w:ascii="Calibri" w:eastAsia="Gill Sans MT" w:hAnsi="Calibri" w:cs="Calibri"/>
          <w:color w:val="000000" w:themeColor="text1"/>
          <w:lang w:val="el"/>
        </w:rPr>
        <w:t>Όλες οι συμμετοχές κρίθηκαν σε μία ημέρα, καθώς 264 γευσιγνώστες από 38 διαφορετικές χώρες εξέτασαν την εμφάνιση, τη σύσταση, το άρωμα και τη γεύση των τυριών. Τα Χάλκινα, Αργυρά, Χρυσά και Υπερ-Χρυσά βραβεία απονεμήθηκαν κατά την πρωινή κριτική αξιολόγηση, προτού γίνει η επανεξέταση των Υπερ-Χρυσών, ώστε να βρεθούν οι φετινοί κορυφαίοι 16. Από αυτούς, επιλέχθηκε το τυρί που κατέκτησε τον τίτλο του Παγκόσμιου Πρωταθλητή για το 2023.</w:t>
      </w: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HAnsi" w:hAnsi="Calibri" w:cs="Calibri"/>
          <w:bdr w:val="none" w:sz="0" w:space="0" w:color="auto"/>
          <w:lang w:val="el-GR"/>
        </w:rPr>
      </w:pPr>
    </w:p>
    <w:p>
      <w:pPr>
        <w:spacing w:line="276" w:lineRule="auto"/>
        <w:jc w:val="both"/>
        <w:rPr>
          <w:rFonts w:ascii="Calibri" w:hAnsi="Calibri" w:cs="Calibri"/>
          <w:lang w:val="el-GR"/>
        </w:rPr>
      </w:pPr>
      <w:r>
        <w:rPr>
          <w:rFonts w:ascii="Calibri" w:hAnsi="Calibri" w:cs="Calibri"/>
          <w:lang w:val="el"/>
        </w:rPr>
        <w:t xml:space="preserve">Μπορείτε να ενημερώνεστε στα μέσα κοινωνικής δικτύωσης:  </w:t>
      </w:r>
      <w:r>
        <w:rPr>
          <w:rFonts w:ascii="Calibri" w:hAnsi="Calibri" w:cs="Calibri"/>
          <w:highlight w:val="yellow"/>
          <w:lang w:val="el"/>
        </w:rPr>
        <w:t>Μέσα κοινωνικής δικτύωσης της εταιρείας</w:t>
      </w:r>
      <w:r>
        <w:rPr>
          <w:rFonts w:ascii="Calibri" w:hAnsi="Calibri" w:cs="Calibri"/>
          <w:lang w:val="el"/>
        </w:rPr>
        <w:t xml:space="preserve"> </w:t>
      </w:r>
      <w:hyperlink r:id="rId12" w:history="1">
        <w:r>
          <w:rPr>
            <w:rStyle w:val="Hyperlink"/>
            <w:rFonts w:ascii="Calibri" w:eastAsiaTheme="minorHAnsi" w:hAnsi="Calibri" w:cs="Calibri"/>
            <w:color w:val="0000FF"/>
            <w:bdr w:val="none" w:sz="0" w:space="0" w:color="auto"/>
            <w:lang w:val="el"/>
          </w:rPr>
          <w:t>@guildoffinefood</w:t>
        </w:r>
      </w:hyperlink>
      <w:r>
        <w:rPr>
          <w:rFonts w:ascii="Calibri" w:hAnsi="Calibri" w:cs="Calibri"/>
          <w:lang w:val="el"/>
        </w:rPr>
        <w:t xml:space="preserve"> #WorldCheeseAwards </w:t>
      </w:r>
    </w:p>
    <w:p>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heme="minorHAnsi" w:hAnsi="Calibri" w:cs="Calibri"/>
          <w:bdr w:val="none" w:sz="0" w:space="0" w:color="auto"/>
          <w:lang w:val="el-GR"/>
        </w:rPr>
      </w:pPr>
    </w:p>
    <w:p>
      <w:pPr>
        <w:spacing w:line="276" w:lineRule="auto"/>
        <w:jc w:val="center"/>
        <w:rPr>
          <w:rFonts w:ascii="Calibri" w:hAnsi="Calibri" w:cs="Calibri"/>
          <w:b/>
          <w:bCs/>
          <w:lang w:val="el-GR"/>
        </w:rPr>
      </w:pPr>
      <w:r>
        <w:rPr>
          <w:rFonts w:ascii="Calibri" w:hAnsi="Calibri" w:cs="Calibri"/>
          <w:b/>
          <w:bCs/>
          <w:lang w:val="el"/>
        </w:rPr>
        <w:t>-τέλος-</w:t>
      </w:r>
    </w:p>
    <w:p>
      <w:pPr>
        <w:spacing w:line="276" w:lineRule="auto"/>
        <w:jc w:val="center"/>
        <w:rPr>
          <w:rFonts w:ascii="Calibri" w:hAnsi="Calibri" w:cs="Calibri"/>
          <w:b/>
          <w:bCs/>
          <w:lang w:val="el-GR"/>
        </w:rPr>
      </w:pPr>
    </w:p>
    <w:p>
      <w:pPr>
        <w:spacing w:line="276" w:lineRule="auto"/>
        <w:jc w:val="center"/>
        <w:rPr>
          <w:rFonts w:ascii="Calibri" w:hAnsi="Calibri" w:cs="Calibri"/>
          <w:lang w:val="el-GR"/>
        </w:rPr>
      </w:pPr>
      <w:r>
        <w:rPr>
          <w:rFonts w:ascii="Calibri" w:hAnsi="Calibri" w:cs="Calibri"/>
          <w:lang w:val="el"/>
        </w:rPr>
        <w:t xml:space="preserve">Για περισσότερες πληροφορίες, σχόλια ή εικόνες, επικοινωνήστε ηλεκτρονικά στο </w:t>
      </w:r>
      <w:r>
        <w:rPr>
          <w:rFonts w:ascii="Calibri" w:hAnsi="Calibri" w:cs="Calibri"/>
          <w:highlight w:val="yellow"/>
          <w:lang w:val="el"/>
        </w:rPr>
        <w:t>Διεύθυνση email</w:t>
      </w:r>
      <w:r>
        <w:rPr>
          <w:rFonts w:ascii="Calibri" w:hAnsi="Calibri" w:cs="Calibri"/>
          <w:lang w:val="el"/>
        </w:rPr>
        <w:t xml:space="preserve"> ή καλέστε στο </w:t>
      </w:r>
      <w:r>
        <w:rPr>
          <w:rFonts w:ascii="Calibri" w:hAnsi="Calibri" w:cs="Calibri"/>
          <w:highlight w:val="yellow"/>
          <w:lang w:val="el"/>
        </w:rPr>
        <w:t>Αριθμός τηλεφώνου</w:t>
      </w:r>
    </w:p>
    <w:p>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position w:val="17"/>
          <w:bdr w:val="none" w:sz="0" w:space="0" w:color="auto"/>
        </w:rPr>
      </w:pPr>
      <w:r>
        <w:rPr>
          <w:rFonts w:ascii="Calibri" w:eastAsia="Calibri" w:hAnsi="Calibri" w:cs="Calibri"/>
          <w:bdr w:val="none" w:sz="0" w:space="0" w:color="auto"/>
          <w:lang w:val="el"/>
        </w:rPr>
        <w:br/>
      </w:r>
      <w:r>
        <w:rPr>
          <w:rFonts w:ascii="Calibri" w:eastAsia="Calibri" w:hAnsi="Calibri" w:cs="Calibri"/>
          <w:b/>
          <w:bCs/>
          <w:bdr w:val="none" w:sz="0" w:space="0" w:color="auto"/>
          <w:lang w:val="el"/>
        </w:rPr>
        <w:t>Σημειώσεις για εκδότες:</w:t>
      </w:r>
    </w:p>
    <w:p>
      <w:pPr>
        <w:pStyle w:val="ListParagraph"/>
        <w:numPr>
          <w:ilvl w:val="0"/>
          <w:numId w:val="5"/>
        </w:numPr>
        <w:jc w:val="both"/>
        <w:rPr>
          <w:rFonts w:ascii="Calibri" w:eastAsia="Gill Sans MT" w:hAnsi="Calibri" w:cs="Calibri"/>
          <w:color w:val="403F4B"/>
          <w:spacing w:val="13"/>
          <w:shd w:val="clear" w:color="auto" w:fill="FFFFFF"/>
          <w:lang w:val="el-GR"/>
        </w:rPr>
      </w:pPr>
      <w:r>
        <w:rPr>
          <w:rFonts w:ascii="Calibri" w:eastAsia="Gill Sans MT" w:hAnsi="Calibri" w:cs="Calibri"/>
          <w:lang w:val="el"/>
        </w:rPr>
        <w:t xml:space="preserve">Για περισσότερες πληροφορίες, επισκεφτείτε το </w:t>
      </w:r>
      <w:hyperlink r:id="rId13">
        <w:r>
          <w:rPr>
            <w:rFonts w:ascii="Calibri" w:eastAsia="Gill Sans MT" w:hAnsi="Calibri" w:cs="Calibri"/>
            <w:color w:val="0000FF"/>
            <w:u w:val="single"/>
            <w:lang w:val="el"/>
          </w:rPr>
          <w:t>https://gff.co.uk/</w:t>
        </w:r>
      </w:hyperlink>
      <w:r>
        <w:rPr>
          <w:rFonts w:ascii="Calibri" w:eastAsia="Gill Sans MT" w:hAnsi="Calibri" w:cs="Calibri"/>
          <w:lang w:val="el"/>
        </w:rPr>
        <w:t xml:space="preserve">. </w:t>
      </w:r>
    </w:p>
    <w:p>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w:eastAsia="Gill Sans MT" w:hAnsi="Calibri" w:cs="Calibri"/>
          <w:b/>
          <w:bCs/>
          <w:position w:val="17"/>
          <w:bdr w:val="none" w:sz="0" w:space="0" w:color="auto"/>
        </w:rPr>
      </w:pPr>
      <w:r>
        <w:rPr>
          <w:rFonts w:ascii="Calibri" w:eastAsia="Gill Sans MT" w:hAnsi="Calibri" w:cs="Calibri"/>
          <w:bdr w:val="none" w:sz="0" w:space="0" w:color="auto"/>
          <w:lang w:val="el"/>
        </w:rPr>
        <w:t>Τα βραβεία World Cheese Awards διοργανώνονται από το Guild of Fine Food.</w:t>
      </w:r>
    </w:p>
    <w:p>
      <w:pPr>
        <w:pStyle w:val="ListParagraph"/>
        <w:numPr>
          <w:ilvl w:val="0"/>
          <w:numId w:val="5"/>
        </w:numPr>
        <w:spacing w:before="120"/>
        <w:jc w:val="both"/>
        <w:rPr>
          <w:rFonts w:ascii="Calibri" w:eastAsia="Gill Sans MT" w:hAnsi="Calibri" w:cs="Calibri"/>
          <w:color w:val="000000" w:themeColor="text1"/>
        </w:rPr>
      </w:pPr>
      <w:r>
        <w:rPr>
          <w:rFonts w:ascii="Calibri" w:eastAsia="Gill Sans MT" w:hAnsi="Calibri" w:cs="Calibri"/>
          <w:color w:val="000000" w:themeColor="text1"/>
          <w:lang w:val="el"/>
        </w:rPr>
        <w:lastRenderedPageBreak/>
        <w:t xml:space="preserve">Κύριος Παγκόσμιος Συνεργάτης του φετινού διαγωνισμού είναι οι </w:t>
      </w:r>
      <w:hyperlink r:id="rId14" w:history="1">
        <w:r>
          <w:rPr>
            <w:rStyle w:val="Hyperlink"/>
            <w:rFonts w:ascii="Calibri" w:eastAsia="Gill Sans MT" w:hAnsi="Calibri" w:cs="Calibri"/>
            <w:lang w:val="el"/>
          </w:rPr>
          <w:t>HANEN</w:t>
        </w:r>
      </w:hyperlink>
      <w:r>
        <w:rPr>
          <w:rFonts w:ascii="Calibri" w:eastAsia="Gill Sans MT" w:hAnsi="Calibri" w:cs="Calibri"/>
          <w:color w:val="000000" w:themeColor="text1"/>
          <w:lang w:val="el"/>
        </w:rPr>
        <w:t xml:space="preserve">, </w:t>
      </w:r>
      <w:hyperlink r:id="rId15" w:history="1">
        <w:r>
          <w:rPr>
            <w:rStyle w:val="Hyperlink"/>
            <w:rFonts w:ascii="Calibri" w:eastAsia="Gill Sans MT" w:hAnsi="Calibri" w:cs="Calibri"/>
            <w:lang w:val="el"/>
          </w:rPr>
          <w:t>Norsk Gardsost</w:t>
        </w:r>
      </w:hyperlink>
      <w:r>
        <w:rPr>
          <w:rFonts w:ascii="Calibri" w:eastAsia="Gill Sans MT" w:hAnsi="Calibri" w:cs="Calibri"/>
          <w:color w:val="000000" w:themeColor="text1"/>
          <w:lang w:val="el"/>
        </w:rPr>
        <w:t xml:space="preserve"> και </w:t>
      </w:r>
      <w:hyperlink r:id="rId16" w:history="1">
        <w:r>
          <w:rPr>
            <w:rStyle w:val="Hyperlink"/>
            <w:rFonts w:ascii="Calibri" w:eastAsia="Gill Sans MT" w:hAnsi="Calibri" w:cs="Calibri"/>
            <w:lang w:val="el"/>
          </w:rPr>
          <w:t>Oi! Trøndersk Mat og Drikke</w:t>
        </w:r>
      </w:hyperlink>
      <w:r>
        <w:rPr>
          <w:rFonts w:ascii="Calibri" w:eastAsia="Gill Sans MT" w:hAnsi="Calibri" w:cs="Calibri"/>
          <w:color w:val="000000" w:themeColor="text1"/>
          <w:lang w:val="el"/>
        </w:rPr>
        <w:t>.</w:t>
      </w:r>
    </w:p>
    <w:p>
      <w:pPr>
        <w:pStyle w:val="ListParagraph"/>
        <w:numPr>
          <w:ilvl w:val="0"/>
          <w:numId w:val="5"/>
        </w:numPr>
        <w:spacing w:before="120" w:line="256" w:lineRule="auto"/>
        <w:jc w:val="both"/>
        <w:rPr>
          <w:rFonts w:ascii="Calibri" w:eastAsia="Gill Sans MT" w:hAnsi="Calibri" w:cs="Calibri"/>
          <w:color w:val="000000" w:themeColor="text1"/>
        </w:rPr>
      </w:pPr>
      <w:r>
        <w:rPr>
          <w:rFonts w:ascii="Calibri" w:eastAsia="Gill Sans MT" w:hAnsi="Calibri" w:cs="Calibri"/>
          <w:color w:val="000000" w:themeColor="text1"/>
          <w:lang w:val="el"/>
        </w:rPr>
        <w:t>Βασικοί</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χορηγοί</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του</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διαγωνισμού</w:t>
      </w:r>
      <w:r>
        <w:rPr>
          <w:rFonts w:ascii="Calibri" w:eastAsia="Gill Sans MT" w:hAnsi="Calibri" w:cs="Calibri"/>
          <w:color w:val="000000" w:themeColor="text1"/>
        </w:rPr>
        <w:t xml:space="preserve"> World Cheese Awards 2023 </w:t>
      </w:r>
      <w:r>
        <w:rPr>
          <w:rFonts w:ascii="Calibri" w:eastAsia="Gill Sans MT" w:hAnsi="Calibri" w:cs="Calibri"/>
          <w:color w:val="000000" w:themeColor="text1"/>
          <w:lang w:val="el"/>
        </w:rPr>
        <w:t>είναι</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οι</w:t>
      </w:r>
      <w:r>
        <w:rPr>
          <w:rFonts w:ascii="Calibri" w:eastAsia="Gill Sans MT" w:hAnsi="Calibri" w:cs="Calibri"/>
          <w:color w:val="000000" w:themeColor="text1"/>
        </w:rPr>
        <w:t xml:space="preserve">: </w:t>
      </w:r>
      <w:hyperlink r:id="rId17" w:history="1">
        <w:r>
          <w:rPr>
            <w:rStyle w:val="Hyperlink"/>
            <w:rFonts w:ascii="Calibri" w:eastAsia="Gill Sans MT" w:hAnsi="Calibri" w:cs="Calibri"/>
            <w:color w:val="0563C1"/>
          </w:rPr>
          <w:t>Barbers,</w:t>
        </w:r>
      </w:hyperlink>
      <w:r>
        <w:rPr>
          <w:rFonts w:ascii="Calibri" w:eastAsia="Gill Sans MT" w:hAnsi="Calibri" w:cs="Calibri"/>
          <w:color w:val="000000" w:themeColor="text1"/>
        </w:rPr>
        <w:t xml:space="preserve"> </w:t>
      </w:r>
      <w:hyperlink r:id="rId18" w:history="1">
        <w:r>
          <w:rPr>
            <w:rStyle w:val="Hyperlink"/>
            <w:rFonts w:ascii="Calibri" w:eastAsia="Gill Sans MT" w:hAnsi="Calibri" w:cs="Calibri"/>
            <w:color w:val="0563C1"/>
          </w:rPr>
          <w:t>Bertshfoodtec</w:t>
        </w:r>
      </w:hyperlink>
      <w:r>
        <w:rPr>
          <w:rFonts w:ascii="Calibri" w:eastAsia="Gill Sans MT" w:hAnsi="Calibri" w:cs="Calibri"/>
          <w:color w:val="000000" w:themeColor="text1"/>
        </w:rPr>
        <w:t xml:space="preserve">, </w:t>
      </w:r>
      <w:hyperlink r:id="rId19" w:history="1">
        <w:r>
          <w:rPr>
            <w:rStyle w:val="Hyperlink"/>
            <w:rFonts w:ascii="Calibri" w:eastAsia="Gill Sans MT" w:hAnsi="Calibri" w:cs="Calibri"/>
            <w:color w:val="0563C1"/>
          </w:rPr>
          <w:t>The Fine Cheese Co</w:t>
        </w:r>
      </w:hyperlink>
      <w:r>
        <w:rPr>
          <w:rFonts w:ascii="Calibri" w:eastAsia="Gill Sans MT" w:hAnsi="Calibri" w:cs="Calibri"/>
          <w:color w:val="000000" w:themeColor="text1"/>
        </w:rPr>
        <w:t xml:space="preserve">, </w:t>
      </w:r>
      <w:hyperlink r:id="rId20" w:history="1">
        <w:r>
          <w:rPr>
            <w:rStyle w:val="Hyperlink"/>
            <w:rFonts w:ascii="Calibri" w:eastAsia="Gill Sans MT" w:hAnsi="Calibri" w:cs="Calibri"/>
            <w:color w:val="0563C1"/>
          </w:rPr>
          <w:t>Le Gruyère AOP</w:t>
        </w:r>
      </w:hyperlink>
      <w:r>
        <w:rPr>
          <w:rFonts w:ascii="Calibri" w:eastAsia="Gill Sans MT" w:hAnsi="Calibri" w:cs="Calibri"/>
          <w:color w:val="000000" w:themeColor="text1"/>
        </w:rPr>
        <w:t xml:space="preserve">, </w:t>
      </w:r>
      <w:hyperlink r:id="rId21" w:history="1">
        <w:r>
          <w:rPr>
            <w:rStyle w:val="Hyperlink"/>
            <w:rFonts w:ascii="Calibri" w:eastAsia="Gill Sans MT" w:hAnsi="Calibri" w:cs="Calibri"/>
            <w:color w:val="0563C1"/>
          </w:rPr>
          <w:t>Hâute Fromagerie</w:t>
        </w:r>
      </w:hyperlink>
      <w:r>
        <w:rPr>
          <w:rFonts w:ascii="Calibri" w:eastAsia="Gill Sans MT" w:hAnsi="Calibri" w:cs="Calibri"/>
          <w:color w:val="0563C1"/>
        </w:rPr>
        <w:t>,</w:t>
      </w:r>
      <w:r>
        <w:rPr>
          <w:rFonts w:ascii="Calibri" w:eastAsia="Gill Sans MT" w:hAnsi="Calibri" w:cs="Calibri"/>
          <w:color w:val="000000" w:themeColor="text1"/>
        </w:rPr>
        <w:t xml:space="preserve"> </w:t>
      </w:r>
      <w:hyperlink r:id="rId22" w:history="1">
        <w:r>
          <w:rPr>
            <w:rStyle w:val="Hyperlink"/>
            <w:rFonts w:ascii="Calibri" w:eastAsia="Gill Sans MT" w:hAnsi="Calibri" w:cs="Calibri"/>
            <w:color w:val="0563C1"/>
          </w:rPr>
          <w:t>Kalt Cheese Technology</w:t>
        </w:r>
      </w:hyperlink>
      <w:r>
        <w:rPr>
          <w:rFonts w:ascii="Calibri" w:eastAsia="Gill Sans MT" w:hAnsi="Calibri" w:cs="Calibri"/>
          <w:color w:val="0563C1"/>
        </w:rPr>
        <w:t xml:space="preserve">, </w:t>
      </w:r>
      <w:hyperlink r:id="rId23" w:history="1">
        <w:r>
          <w:rPr>
            <w:rStyle w:val="Hyperlink"/>
            <w:rFonts w:ascii="Calibri" w:eastAsia="Gill Sans MT" w:hAnsi="Calibri" w:cs="Calibri"/>
            <w:color w:val="0563C1"/>
          </w:rPr>
          <w:t>MENY</w:t>
        </w:r>
      </w:hyperlink>
      <w:r>
        <w:rPr>
          <w:rFonts w:ascii="Calibri" w:eastAsia="Gill Sans MT" w:hAnsi="Calibri" w:cs="Calibri"/>
          <w:color w:val="0563C1"/>
        </w:rPr>
        <w:t xml:space="preserve">, </w:t>
      </w:r>
      <w:hyperlink r:id="rId24" w:history="1">
        <w:r>
          <w:rPr>
            <w:rStyle w:val="Hyperlink"/>
            <w:rFonts w:ascii="Calibri" w:eastAsia="Gill Sans MT" w:hAnsi="Calibri" w:cs="Calibri"/>
            <w:color w:val="0563C1"/>
          </w:rPr>
          <w:t>Parmigiano Reggiano</w:t>
        </w:r>
      </w:hyperlink>
      <w:r>
        <w:rPr>
          <w:rFonts w:ascii="Calibri" w:eastAsia="Gill Sans MT" w:hAnsi="Calibri" w:cs="Calibri"/>
          <w:color w:val="000000" w:themeColor="text1"/>
        </w:rPr>
        <w:t xml:space="preserve"> </w:t>
      </w:r>
      <w:r>
        <w:rPr>
          <w:rFonts w:ascii="Calibri" w:eastAsia="Gill Sans MT" w:hAnsi="Calibri" w:cs="Calibri"/>
          <w:color w:val="000000" w:themeColor="text1"/>
          <w:lang w:val="el"/>
        </w:rPr>
        <w:t>και</w:t>
      </w:r>
      <w:r>
        <w:rPr>
          <w:rFonts w:ascii="Calibri" w:eastAsia="Gill Sans MT" w:hAnsi="Calibri" w:cs="Calibri"/>
          <w:color w:val="000000" w:themeColor="text1"/>
        </w:rPr>
        <w:t xml:space="preserve"> </w:t>
      </w:r>
      <w:hyperlink r:id="rId25" w:history="1">
        <w:r>
          <w:rPr>
            <w:rStyle w:val="Hyperlink"/>
            <w:rFonts w:ascii="Calibri" w:eastAsia="Gill Sans MT" w:hAnsi="Calibri" w:cs="Calibri"/>
            <w:color w:val="0563C1"/>
          </w:rPr>
          <w:t>The USA Cheese Guild</w:t>
        </w:r>
      </w:hyperlink>
      <w:r>
        <w:rPr>
          <w:rFonts w:ascii="Calibri" w:eastAsia="Gill Sans MT" w:hAnsi="Calibri" w:cs="Calibri"/>
          <w:color w:val="000000" w:themeColor="text1"/>
        </w:rPr>
        <w:t xml:space="preserve">.  </w:t>
      </w:r>
    </w:p>
    <w:p>
      <w:pPr>
        <w:pStyle w:val="ListParagraph"/>
        <w:numPr>
          <w:ilvl w:val="0"/>
          <w:numId w:val="5"/>
        </w:numPr>
        <w:spacing w:line="252" w:lineRule="auto"/>
        <w:jc w:val="both"/>
        <w:rPr>
          <w:rFonts w:ascii="Calibri" w:eastAsia="Gill Sans MT" w:hAnsi="Calibri" w:cs="Calibri"/>
          <w:color w:val="000000" w:themeColor="text1"/>
        </w:rPr>
      </w:pPr>
      <w:r>
        <w:rPr>
          <w:rFonts w:ascii="Calibri" w:eastAsia="Gill Sans MT" w:hAnsi="Calibri" w:cs="Calibri"/>
          <w:color w:val="000000" w:themeColor="text1"/>
          <w:lang w:val="el"/>
        </w:rPr>
        <w:t>Στους</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χορηγούς</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των</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τροπαίων</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του</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διαγωνισμού</w:t>
      </w:r>
      <w:r>
        <w:rPr>
          <w:rFonts w:ascii="Calibri" w:eastAsia="Gill Sans MT" w:hAnsi="Calibri" w:cs="Calibri"/>
          <w:color w:val="000000" w:themeColor="text1"/>
        </w:rPr>
        <w:t xml:space="preserve"> World Cheese Awards 2023 </w:t>
      </w:r>
      <w:r>
        <w:rPr>
          <w:rFonts w:ascii="Calibri" w:eastAsia="Gill Sans MT" w:hAnsi="Calibri" w:cs="Calibri"/>
          <w:color w:val="000000" w:themeColor="text1"/>
          <w:lang w:val="el"/>
        </w:rPr>
        <w:t>περιλαμβάνονται</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οι</w:t>
      </w:r>
      <w:r>
        <w:rPr>
          <w:rFonts w:ascii="Calibri" w:eastAsia="Gill Sans MT" w:hAnsi="Calibri" w:cs="Calibri"/>
          <w:color w:val="000000" w:themeColor="text1"/>
        </w:rPr>
        <w:t xml:space="preserve">: </w:t>
      </w:r>
      <w:hyperlink r:id="rId26" w:history="1">
        <w:r>
          <w:rPr>
            <w:rStyle w:val="Hyperlink"/>
            <w:rFonts w:ascii="Calibri" w:eastAsia="Gill Sans MT" w:hAnsi="Calibri" w:cs="Calibri"/>
            <w:color w:val="0563C1"/>
          </w:rPr>
          <w:t>Agri Expo</w:t>
        </w:r>
      </w:hyperlink>
      <w:r>
        <w:rPr>
          <w:rFonts w:ascii="Calibri" w:eastAsia="Gill Sans MT" w:hAnsi="Calibri" w:cs="Calibri"/>
          <w:color w:val="000000" w:themeColor="text1"/>
        </w:rPr>
        <w:t xml:space="preserve">, </w:t>
      </w:r>
      <w:hyperlink r:id="rId27" w:history="1">
        <w:r>
          <w:rPr>
            <w:rStyle w:val="Hyperlink"/>
            <w:rFonts w:ascii="Calibri" w:eastAsia="Gill Sans MT" w:hAnsi="Calibri" w:cs="Calibri"/>
            <w:color w:val="0563C1"/>
          </w:rPr>
          <w:t>Atalanta Plaza</w:t>
        </w:r>
      </w:hyperlink>
      <w:r>
        <w:rPr>
          <w:rFonts w:ascii="Calibri" w:eastAsia="Gill Sans MT" w:hAnsi="Calibri" w:cs="Calibri"/>
          <w:color w:val="000000" w:themeColor="text1"/>
        </w:rPr>
        <w:t xml:space="preserve">, </w:t>
      </w:r>
      <w:hyperlink r:id="rId28" w:history="1">
        <w:r>
          <w:rPr>
            <w:rStyle w:val="Hyperlink"/>
            <w:rFonts w:ascii="Calibri" w:eastAsia="Gill Sans MT" w:hAnsi="Calibri" w:cs="Calibri"/>
            <w:color w:val="0563C1"/>
          </w:rPr>
          <w:t>Forever Cheese</w:t>
        </w:r>
      </w:hyperlink>
      <w:r>
        <w:rPr>
          <w:rFonts w:ascii="Calibri" w:eastAsia="Gill Sans MT" w:hAnsi="Calibri" w:cs="Calibri"/>
          <w:color w:val="000000" w:themeColor="text1"/>
        </w:rPr>
        <w:t xml:space="preserve">, </w:t>
      </w:r>
      <w:hyperlink r:id="rId29" w:history="1">
        <w:r>
          <w:rPr>
            <w:rStyle w:val="Hyperlink"/>
            <w:rFonts w:ascii="Calibri" w:eastAsia="Gill Sans MT" w:hAnsi="Calibri" w:cs="Calibri"/>
            <w:color w:val="0563C1"/>
          </w:rPr>
          <w:t>Horgans Delicatessen Supplies</w:t>
        </w:r>
      </w:hyperlink>
      <w:r>
        <w:rPr>
          <w:rFonts w:ascii="Calibri" w:eastAsia="Gill Sans MT" w:hAnsi="Calibri" w:cs="Calibri"/>
          <w:color w:val="000000" w:themeColor="text1"/>
        </w:rPr>
        <w:t xml:space="preserve">, </w:t>
      </w:r>
      <w:r>
        <w:rPr>
          <w:rFonts w:ascii="Calibri" w:eastAsia="Gill Sans MT" w:hAnsi="Calibri" w:cs="Calibri"/>
          <w:color w:val="000000" w:themeColor="text1"/>
          <w:lang w:val="el"/>
        </w:rPr>
        <w:t>το</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Συμβούλιο</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Τυριού</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της</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Ιαπωνίας</w:t>
      </w:r>
      <w:r>
        <w:rPr>
          <w:rFonts w:ascii="Calibri" w:eastAsia="Gill Sans MT" w:hAnsi="Calibri" w:cs="Calibri"/>
          <w:color w:val="000000" w:themeColor="text1"/>
        </w:rPr>
        <w:t xml:space="preserve">, </w:t>
      </w:r>
      <w:hyperlink r:id="rId30" w:history="1">
        <w:r>
          <w:rPr>
            <w:rStyle w:val="Hyperlink"/>
            <w:rFonts w:ascii="Calibri" w:eastAsia="Gill Sans MT" w:hAnsi="Calibri" w:cs="Calibri"/>
            <w:color w:val="0563C1"/>
          </w:rPr>
          <w:t>Lacteo Network</w:t>
        </w:r>
      </w:hyperlink>
      <w:r>
        <w:rPr>
          <w:rFonts w:ascii="Calibri" w:eastAsia="Gill Sans MT" w:hAnsi="Calibri" w:cs="Calibri"/>
          <w:color w:val="0563C1"/>
        </w:rPr>
        <w:t xml:space="preserve">, </w:t>
      </w:r>
      <w:hyperlink r:id="rId31" w:history="1">
        <w:r>
          <w:rPr>
            <w:rStyle w:val="Hyperlink"/>
            <w:rFonts w:ascii="Calibri" w:eastAsia="Gill Sans MT" w:hAnsi="Calibri" w:cs="Calibri"/>
            <w:color w:val="0563C1"/>
          </w:rPr>
          <w:t>Rupp AG</w:t>
        </w:r>
      </w:hyperlink>
      <w:r>
        <w:rPr>
          <w:rFonts w:ascii="Calibri" w:eastAsia="Gill Sans MT" w:hAnsi="Calibri" w:cs="Calibri"/>
          <w:color w:val="000000" w:themeColor="text1"/>
        </w:rPr>
        <w:t xml:space="preserve">, </w:t>
      </w:r>
      <w:hyperlink r:id="rId32" w:history="1">
        <w:r>
          <w:rPr>
            <w:rStyle w:val="Hyperlink"/>
            <w:rFonts w:ascii="Calibri" w:eastAsia="Gill Sans MT" w:hAnsi="Calibri" w:cs="Calibri"/>
            <w:color w:val="0563C1"/>
          </w:rPr>
          <w:t>Snowdonia Cheese Company</w:t>
        </w:r>
      </w:hyperlink>
      <w:r>
        <w:rPr>
          <w:rFonts w:ascii="Calibri" w:eastAsia="Gill Sans MT" w:hAnsi="Calibri" w:cs="Calibri"/>
          <w:color w:val="000000" w:themeColor="text1"/>
        </w:rPr>
        <w:t xml:space="preserve">, </w:t>
      </w:r>
      <w:hyperlink r:id="rId33" w:history="1">
        <w:r>
          <w:rPr>
            <w:rStyle w:val="Hyperlink"/>
            <w:rFonts w:ascii="Calibri" w:eastAsia="Gill Sans MT" w:hAnsi="Calibri" w:cs="Calibri"/>
            <w:color w:val="0563C1"/>
          </w:rPr>
          <w:t>Somerdale</w:t>
        </w:r>
      </w:hyperlink>
      <w:r>
        <w:rPr>
          <w:rFonts w:ascii="Calibri" w:eastAsia="Gill Sans MT" w:hAnsi="Calibri" w:cs="Calibri"/>
          <w:color w:val="000000" w:themeColor="text1"/>
        </w:rPr>
        <w:t xml:space="preserve"> </w:t>
      </w:r>
      <w:r>
        <w:rPr>
          <w:rFonts w:ascii="Calibri" w:eastAsia="Gill Sans MT" w:hAnsi="Calibri" w:cs="Calibri"/>
          <w:color w:val="000000" w:themeColor="text1"/>
          <w:lang w:val="el"/>
        </w:rPr>
        <w:t>και</w:t>
      </w:r>
      <w:r>
        <w:rPr>
          <w:rFonts w:ascii="Calibri" w:eastAsia="Gill Sans MT" w:hAnsi="Calibri" w:cs="Calibri"/>
          <w:color w:val="000000" w:themeColor="text1"/>
        </w:rPr>
        <w:t xml:space="preserve"> </w:t>
      </w:r>
      <w:hyperlink r:id="rId34" w:history="1">
        <w:r>
          <w:rPr>
            <w:rStyle w:val="Hyperlink"/>
            <w:rFonts w:ascii="Calibri" w:eastAsia="Gill Sans MT" w:hAnsi="Calibri" w:cs="Calibri"/>
            <w:color w:val="0563C1"/>
          </w:rPr>
          <w:t>Specialist Cheesemakers Association</w:t>
        </w:r>
      </w:hyperlink>
      <w:r>
        <w:rPr>
          <w:rFonts w:ascii="Calibri" w:eastAsia="Gill Sans MT" w:hAnsi="Calibri" w:cs="Calibri"/>
          <w:color w:val="000000" w:themeColor="text1"/>
        </w:rPr>
        <w:t xml:space="preserve">.  </w:t>
      </w:r>
    </w:p>
    <w:p>
      <w:pPr>
        <w:pStyle w:val="ListParagraph"/>
        <w:numPr>
          <w:ilvl w:val="0"/>
          <w:numId w:val="5"/>
        </w:numPr>
        <w:jc w:val="both"/>
        <w:rPr>
          <w:rFonts w:ascii="Calibri" w:eastAsia="Gill Sans MT" w:hAnsi="Calibri" w:cs="Calibri"/>
        </w:rPr>
      </w:pPr>
      <w:r>
        <w:rPr>
          <w:rFonts w:ascii="Calibri" w:eastAsia="Gill Sans MT" w:hAnsi="Calibri" w:cs="Calibri"/>
          <w:lang w:val="el"/>
        </w:rPr>
        <w:t>Υποστηρικτές</w:t>
      </w:r>
      <w:r>
        <w:rPr>
          <w:rFonts w:ascii="Calibri" w:eastAsia="Gill Sans MT" w:hAnsi="Calibri" w:cs="Calibri"/>
        </w:rPr>
        <w:t xml:space="preserve"> </w:t>
      </w:r>
      <w:r>
        <w:rPr>
          <w:rFonts w:ascii="Calibri" w:eastAsia="Gill Sans MT" w:hAnsi="Calibri" w:cs="Calibri"/>
          <w:lang w:val="el"/>
        </w:rPr>
        <w:t>του</w:t>
      </w:r>
      <w:r>
        <w:rPr>
          <w:rFonts w:ascii="Calibri" w:eastAsia="Gill Sans MT" w:hAnsi="Calibri" w:cs="Calibri"/>
        </w:rPr>
        <w:t xml:space="preserve"> World Cheese Awards 2023 </w:t>
      </w:r>
      <w:r>
        <w:rPr>
          <w:rFonts w:ascii="Calibri" w:eastAsia="Gill Sans MT" w:hAnsi="Calibri" w:cs="Calibri"/>
          <w:lang w:val="el"/>
        </w:rPr>
        <w:t>είναι</w:t>
      </w:r>
      <w:r>
        <w:rPr>
          <w:rFonts w:ascii="Calibri" w:eastAsia="Gill Sans MT" w:hAnsi="Calibri" w:cs="Calibri"/>
        </w:rPr>
        <w:t xml:space="preserve"> </w:t>
      </w:r>
      <w:r>
        <w:rPr>
          <w:rFonts w:ascii="Calibri" w:eastAsia="Gill Sans MT" w:hAnsi="Calibri" w:cs="Calibri"/>
          <w:lang w:val="el"/>
        </w:rPr>
        <w:t>οι</w:t>
      </w:r>
      <w:r>
        <w:rPr>
          <w:rFonts w:ascii="Calibri" w:eastAsia="Gill Sans MT" w:hAnsi="Calibri" w:cs="Calibri"/>
        </w:rPr>
        <w:t xml:space="preserve">: </w:t>
      </w:r>
      <w:hyperlink r:id="rId35" w:history="1">
        <w:r>
          <w:rPr>
            <w:rStyle w:val="Hyperlink"/>
            <w:rFonts w:ascii="Calibri" w:eastAsia="Gill Sans MT" w:hAnsi="Calibri" w:cs="Calibri"/>
            <w:color w:val="0563C1"/>
          </w:rPr>
          <w:t>Academy of Cheese</w:t>
        </w:r>
      </w:hyperlink>
      <w:r>
        <w:rPr>
          <w:rFonts w:ascii="Calibri" w:eastAsia="Gill Sans MT" w:hAnsi="Calibri" w:cs="Calibri"/>
        </w:rPr>
        <w:t xml:space="preserve">, </w:t>
      </w:r>
      <w:hyperlink r:id="rId36" w:history="1">
        <w:r>
          <w:rPr>
            <w:rStyle w:val="Hyperlink"/>
            <w:rFonts w:ascii="Calibri" w:eastAsia="Gill Sans MT" w:hAnsi="Calibri" w:cs="Calibri"/>
            <w:color w:val="0563C1"/>
          </w:rPr>
          <w:t>Ardis Group</w:t>
        </w:r>
      </w:hyperlink>
      <w:r>
        <w:rPr>
          <w:rFonts w:ascii="Calibri" w:eastAsia="Gill Sans MT" w:hAnsi="Calibri" w:cs="Calibri"/>
        </w:rPr>
        <w:t xml:space="preserve">, </w:t>
      </w:r>
      <w:hyperlink r:id="rId37" w:history="1">
        <w:r>
          <w:rPr>
            <w:rStyle w:val="Hyperlink"/>
            <w:rFonts w:ascii="Calibri" w:eastAsia="Gill Sans MT" w:hAnsi="Calibri" w:cs="Calibri"/>
            <w:color w:val="0563C1"/>
          </w:rPr>
          <w:t>DERO Groep</w:t>
        </w:r>
      </w:hyperlink>
      <w:r>
        <w:rPr>
          <w:rFonts w:ascii="Calibri" w:eastAsia="Gill Sans MT" w:hAnsi="Calibri" w:cs="Calibri"/>
        </w:rPr>
        <w:t xml:space="preserve">, </w:t>
      </w:r>
      <w:r>
        <w:rPr>
          <w:rFonts w:ascii="Calibri" w:eastAsia="Gill Sans MT" w:hAnsi="Calibri" w:cs="Calibri"/>
          <w:lang w:val="el"/>
        </w:rPr>
        <w:t>το</w:t>
      </w:r>
      <w:r>
        <w:rPr>
          <w:rFonts w:ascii="Calibri" w:eastAsia="Gill Sans MT" w:hAnsi="Calibri" w:cs="Calibri"/>
        </w:rPr>
        <w:t xml:space="preserve"> </w:t>
      </w:r>
      <w:r>
        <w:rPr>
          <w:rFonts w:ascii="Calibri" w:eastAsia="Gill Sans MT" w:hAnsi="Calibri" w:cs="Calibri"/>
          <w:lang w:val="el"/>
        </w:rPr>
        <w:t>περιοδικό</w:t>
      </w:r>
      <w:r>
        <w:rPr>
          <w:rFonts w:ascii="Calibri" w:eastAsia="Gill Sans MT" w:hAnsi="Calibri" w:cs="Calibri"/>
        </w:rPr>
        <w:t xml:space="preserve"> </w:t>
      </w:r>
      <w:hyperlink r:id="rId38" w:history="1">
        <w:r>
          <w:rPr>
            <w:rStyle w:val="Hyperlink"/>
            <w:rFonts w:ascii="Calibri" w:eastAsia="Gill Sans MT" w:hAnsi="Calibri" w:cs="Calibri"/>
            <w:i/>
            <w:iCs/>
            <w:color w:val="499BC9" w:themeColor="accent1"/>
          </w:rPr>
          <w:t xml:space="preserve">Good Cheese </w:t>
        </w:r>
      </w:hyperlink>
      <w:r>
        <w:rPr>
          <w:rFonts w:ascii="Calibri" w:eastAsia="Gill Sans MT" w:hAnsi="Calibri" w:cs="Calibri"/>
        </w:rPr>
        <w:t xml:space="preserve">, </w:t>
      </w:r>
      <w:hyperlink r:id="rId39" w:history="1">
        <w:r>
          <w:rPr>
            <w:rStyle w:val="Hyperlink"/>
            <w:rFonts w:ascii="Calibri" w:eastAsia="Gill Sans MT" w:hAnsi="Calibri" w:cs="Calibri"/>
            <w:color w:val="0563C1"/>
          </w:rPr>
          <w:t>Peter Green Chilled</w:t>
        </w:r>
      </w:hyperlink>
      <w:r>
        <w:rPr>
          <w:rFonts w:ascii="Calibri" w:eastAsia="Gill Sans MT" w:hAnsi="Calibri" w:cs="Calibri"/>
        </w:rPr>
        <w:t xml:space="preserve"> </w:t>
      </w:r>
      <w:r>
        <w:rPr>
          <w:rFonts w:ascii="Calibri" w:eastAsia="Gill Sans MT" w:hAnsi="Calibri" w:cs="Calibri"/>
          <w:lang w:val="el"/>
        </w:rPr>
        <w:t>και</w:t>
      </w:r>
      <w:r>
        <w:rPr>
          <w:rFonts w:ascii="Calibri" w:eastAsia="Gill Sans MT" w:hAnsi="Calibri" w:cs="Calibri"/>
        </w:rPr>
        <w:t xml:space="preserve"> </w:t>
      </w:r>
      <w:hyperlink r:id="rId40" w:history="1">
        <w:r>
          <w:rPr>
            <w:rStyle w:val="Hyperlink"/>
            <w:rFonts w:ascii="Calibri" w:eastAsia="Gill Sans MT" w:hAnsi="Calibri" w:cs="Calibri"/>
            <w:color w:val="0563C1"/>
          </w:rPr>
          <w:t>Rowcliffe</w:t>
        </w:r>
      </w:hyperlink>
      <w:r>
        <w:rPr>
          <w:rFonts w:ascii="Calibri" w:eastAsia="Gill Sans MT" w:hAnsi="Calibri" w:cs="Calibri"/>
        </w:rPr>
        <w:t>.</w:t>
      </w:r>
    </w:p>
    <w:p>
      <w:pPr>
        <w:pStyle w:val="ListParagraph"/>
        <w:numPr>
          <w:ilvl w:val="0"/>
          <w:numId w:val="5"/>
        </w:numPr>
        <w:spacing w:line="252" w:lineRule="auto"/>
        <w:jc w:val="both"/>
        <w:rPr>
          <w:rFonts w:ascii="Calibri" w:eastAsia="Gill Sans MT" w:hAnsi="Calibri" w:cs="Calibri"/>
          <w:color w:val="0563C1"/>
          <w:u w:val="single"/>
        </w:rPr>
      </w:pPr>
      <w:r>
        <w:rPr>
          <w:rFonts w:ascii="Calibri" w:eastAsia="Gill Sans MT" w:hAnsi="Calibri" w:cs="Calibri"/>
          <w:color w:val="000000" w:themeColor="text1"/>
          <w:lang w:val="el"/>
        </w:rPr>
        <w:t>Βασικοί</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χορηγοί</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του</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φεστιβάλ</w:t>
      </w:r>
      <w:r>
        <w:rPr>
          <w:rFonts w:ascii="Calibri" w:eastAsia="Gill Sans MT" w:hAnsi="Calibri" w:cs="Calibri"/>
          <w:color w:val="000000" w:themeColor="text1"/>
        </w:rPr>
        <w:t xml:space="preserve"> Oste V-M </w:t>
      </w:r>
      <w:r>
        <w:rPr>
          <w:rFonts w:ascii="Calibri" w:eastAsia="Gill Sans MT" w:hAnsi="Calibri" w:cs="Calibri"/>
          <w:color w:val="000000" w:themeColor="text1"/>
          <w:lang w:val="el"/>
        </w:rPr>
        <w:t>είναι</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οι</w:t>
      </w:r>
      <w:r>
        <w:rPr>
          <w:rFonts w:ascii="Calibri" w:eastAsia="Gill Sans MT" w:hAnsi="Calibri" w:cs="Calibri"/>
          <w:color w:val="000000" w:themeColor="text1"/>
        </w:rPr>
        <w:t xml:space="preserve"> </w:t>
      </w:r>
      <w:hyperlink r:id="rId41" w:history="1">
        <w:r>
          <w:rPr>
            <w:rStyle w:val="Hyperlink"/>
            <w:rFonts w:ascii="Calibri" w:eastAsia="Gill Sans MT" w:hAnsi="Calibri" w:cs="Calibri"/>
            <w:color w:val="0563C1"/>
          </w:rPr>
          <w:t>MENY</w:t>
        </w:r>
      </w:hyperlink>
      <w:r>
        <w:rPr>
          <w:rStyle w:val="Hyperlink"/>
          <w:rFonts w:ascii="Calibri" w:eastAsia="Gill Sans MT" w:hAnsi="Calibri" w:cs="Calibri"/>
          <w:color w:val="0563C1"/>
        </w:rPr>
        <w:t xml:space="preserve"> </w:t>
      </w:r>
      <w:r>
        <w:rPr>
          <w:rFonts w:ascii="Calibri" w:eastAsia="Gill Sans MT" w:hAnsi="Calibri" w:cs="Calibri"/>
          <w:color w:val="000000" w:themeColor="text1"/>
        </w:rPr>
        <w:t>,</w:t>
      </w:r>
      <w:hyperlink r:id="rId42" w:history="1">
        <w:r>
          <w:rPr>
            <w:rStyle w:val="Hyperlink"/>
            <w:rFonts w:ascii="Calibri" w:eastAsia="Gill Sans MT" w:hAnsi="Calibri" w:cs="Calibri"/>
            <w:color w:val="0563C1"/>
          </w:rPr>
          <w:t>TINE</w:t>
        </w:r>
      </w:hyperlink>
      <w:r>
        <w:rPr>
          <w:rFonts w:ascii="Calibri" w:eastAsia="Gill Sans MT" w:hAnsi="Calibri" w:cs="Calibri"/>
          <w:color w:val="000000" w:themeColor="text1"/>
        </w:rPr>
        <w:t xml:space="preserve"> </w:t>
      </w:r>
      <w:r>
        <w:rPr>
          <w:rFonts w:ascii="Calibri" w:eastAsia="Gill Sans MT" w:hAnsi="Calibri" w:cs="Calibri"/>
          <w:color w:val="000000" w:themeColor="text1"/>
          <w:lang w:val="el"/>
        </w:rPr>
        <w:t>και</w:t>
      </w:r>
      <w:r>
        <w:rPr>
          <w:rFonts w:ascii="Calibri" w:eastAsia="Gill Sans MT" w:hAnsi="Calibri" w:cs="Calibri"/>
          <w:color w:val="000000" w:themeColor="text1"/>
        </w:rPr>
        <w:t xml:space="preserve"> </w:t>
      </w:r>
      <w:hyperlink r:id="rId43" w:history="1">
        <w:r>
          <w:rPr>
            <w:rStyle w:val="Hyperlink"/>
            <w:rFonts w:ascii="Calibri" w:eastAsia="Gill Sans MT" w:hAnsi="Calibri" w:cs="Calibri"/>
          </w:rPr>
          <w:t>Innovation Norway</w:t>
        </w:r>
      </w:hyperlink>
      <w:r>
        <w:rPr>
          <w:rFonts w:ascii="Calibri" w:eastAsia="Gill Sans MT" w:hAnsi="Calibri" w:cs="Calibri"/>
          <w:color w:val="000000" w:themeColor="text1"/>
        </w:rPr>
        <w:t xml:space="preserve"> </w:t>
      </w:r>
      <w:r>
        <w:rPr>
          <w:rFonts w:ascii="Calibri" w:eastAsia="Gill Sans MT" w:hAnsi="Calibri" w:cs="Calibri"/>
          <w:color w:val="000000" w:themeColor="text1"/>
          <w:lang w:val="el"/>
        </w:rPr>
        <w:t>σε</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συνεργασία</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με</w:t>
      </w:r>
      <w:r>
        <w:rPr>
          <w:rFonts w:ascii="Calibri" w:eastAsia="Gill Sans MT" w:hAnsi="Calibri" w:cs="Calibri"/>
          <w:color w:val="000000" w:themeColor="text1"/>
        </w:rPr>
        <w:t xml:space="preserve"> </w:t>
      </w:r>
      <w:r>
        <w:rPr>
          <w:rFonts w:ascii="Calibri" w:eastAsia="Gill Sans MT" w:hAnsi="Calibri" w:cs="Calibri"/>
          <w:color w:val="000000" w:themeColor="text1"/>
          <w:lang w:val="el"/>
        </w:rPr>
        <w:t>τις</w:t>
      </w:r>
      <w:r>
        <w:rPr>
          <w:rFonts w:ascii="Calibri" w:eastAsia="Gill Sans MT" w:hAnsi="Calibri" w:cs="Calibri"/>
          <w:color w:val="000000" w:themeColor="text1"/>
        </w:rPr>
        <w:t xml:space="preserve"> </w:t>
      </w:r>
      <w:hyperlink r:id="rId44" w:history="1">
        <w:r>
          <w:rPr>
            <w:rStyle w:val="Hyperlink"/>
            <w:rFonts w:ascii="Calibri" w:eastAsia="Gill Sans MT" w:hAnsi="Calibri" w:cs="Calibri"/>
            <w:color w:val="0563C1"/>
          </w:rPr>
          <w:t>Oluf Lorentzen</w:t>
        </w:r>
      </w:hyperlink>
      <w:r>
        <w:rPr>
          <w:rFonts w:ascii="Calibri" w:eastAsia="Gill Sans MT" w:hAnsi="Calibri" w:cs="Calibri"/>
          <w:color w:val="000000" w:themeColor="text1"/>
        </w:rPr>
        <w:t xml:space="preserve">, </w:t>
      </w:r>
      <w:hyperlink r:id="rId45" w:history="1">
        <w:r>
          <w:rPr>
            <w:rStyle w:val="Hyperlink"/>
            <w:rFonts w:ascii="Calibri" w:eastAsia="Gill Sans MT" w:hAnsi="Calibri" w:cs="Calibri"/>
            <w:color w:val="0563C1"/>
          </w:rPr>
          <w:t>Matcompaniet</w:t>
        </w:r>
      </w:hyperlink>
      <w:r>
        <w:rPr>
          <w:rFonts w:ascii="Calibri" w:eastAsia="Gill Sans MT" w:hAnsi="Calibri" w:cs="Calibri"/>
          <w:color w:val="000000" w:themeColor="text1"/>
        </w:rPr>
        <w:t xml:space="preserve"> </w:t>
      </w:r>
      <w:r>
        <w:rPr>
          <w:rFonts w:ascii="Calibri" w:eastAsia="Gill Sans MT" w:hAnsi="Calibri" w:cs="Calibri"/>
          <w:color w:val="000000" w:themeColor="text1"/>
          <w:lang w:val="el"/>
        </w:rPr>
        <w:t>και</w:t>
      </w:r>
      <w:r>
        <w:rPr>
          <w:rFonts w:ascii="Calibri" w:eastAsia="Gill Sans MT" w:hAnsi="Calibri" w:cs="Calibri"/>
          <w:color w:val="000000" w:themeColor="text1"/>
        </w:rPr>
        <w:t xml:space="preserve"> </w:t>
      </w:r>
      <w:hyperlink r:id="rId46" w:history="1">
        <w:r>
          <w:rPr>
            <w:rStyle w:val="Hyperlink"/>
            <w:rFonts w:ascii="Calibri" w:eastAsia="Gill Sans MT" w:hAnsi="Calibri" w:cs="Calibri"/>
            <w:color w:val="0563C1"/>
          </w:rPr>
          <w:t>Bjørklund 1925.</w:t>
        </w:r>
      </w:hyperlink>
    </w:p>
    <w:p>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Calibri" w:eastAsia="Calibri" w:hAnsi="Calibri" w:cs="Calibri"/>
          <w:lang w:val="el-GR"/>
        </w:rPr>
      </w:pPr>
      <w:r>
        <w:rPr>
          <w:rFonts w:ascii="Calibri" w:eastAsia="Calibri" w:hAnsi="Calibri" w:cs="Calibri"/>
          <w:bdr w:val="none" w:sz="0" w:space="0" w:color="auto"/>
          <w:lang w:val="el"/>
        </w:rPr>
        <w:t xml:space="preserve">Οι κριτές χωρίζονται σε ομάδες των δύο ή των τριών και εντοπίζουν τα τυριά που αξίζουν το Χάλκινο, Αργυρό, Χρυσό ή Υπερ-Χρυσό βραβείο. Εξετάζουν την όψη, την αίσθηση, τη μυρωδιά και τη γεύση κάθε προϊόντος που συμμετέχει, βαθμολογώντας πτυχές όπως η εμφάνιση του φλοιού και του εσωτερικού, καθώς και το άρωμα, το σώμα και τη σύσταση του τυριού. Οι περισσότεροι βαθμοί απονέμονται για τη γεύση και την αίσθηση που αφήνει στο στόμα. Έπειτα, κάθε ομάδα προτείνει ένα πραγματικά εξαιρετικό τυρί από το τραπέζι της ως υποψήφιο για το Υπερ-Χρυσό (Super Gold) βραβείο. Αυτά τα τυριά αποτελούν την παγκόσμια αφρόκρεμα και αξιολογούνται για άλλη μια φορά από την Τελική Κριτική Επιτροπή, που αποτελείται από 16 διεθνώς αναγνωρισμένους ειδήμονες. Ο κάθε ένας από αυτούς επιλέγει ένα τυρί το οποίο προάγει στον τελικό γύρο της αξιολόγησης. Στη συνέχεια, η Τελική Κριτική Επιτροπή, που αντιπροσωπεύει όλες τις γωνιές της Γης, συζητάει τους τελικούς 16 φιναλίστ μπροστά σε ένα ζωντανό κοινό, προτού επιλέξει τον Παγκόσμιο Πρωταθλητή σε ζωντανή μετάδοση στο WCA TV, μέσω παγκόσμιας ροής στην ιστοσελίδα </w:t>
      </w:r>
      <w:hyperlink r:id="rId47" w:history="1">
        <w:r>
          <w:rPr>
            <w:rStyle w:val="Hyperlink"/>
            <w:rFonts w:ascii="Calibri" w:eastAsia="Calibri" w:hAnsi="Calibri" w:cs="Calibri"/>
            <w:bdr w:val="none" w:sz="0" w:space="0" w:color="auto"/>
            <w:lang w:val="el"/>
          </w:rPr>
          <w:t>gff.co.uk/wca</w:t>
        </w:r>
      </w:hyperlink>
      <w:r>
        <w:rPr>
          <w:rFonts w:ascii="Calibri" w:eastAsia="Calibri" w:hAnsi="Calibri" w:cs="Calibri"/>
          <w:bdr w:val="none" w:sz="0" w:space="0" w:color="auto"/>
          <w:lang w:val="el"/>
        </w:rPr>
        <w:t xml:space="preserve">. </w:t>
      </w:r>
    </w:p>
    <w:sectPr>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yuajUOmZm+EQy" int2:id="h3qfSFx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72D0"/>
    <w:multiLevelType w:val="hybridMultilevel"/>
    <w:tmpl w:val="C26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15477"/>
    <w:multiLevelType w:val="hybridMultilevel"/>
    <w:tmpl w:val="3B442046"/>
    <w:lvl w:ilvl="0" w:tplc="9FA88A0A">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2F1DE2"/>
    <w:multiLevelType w:val="hybridMultilevel"/>
    <w:tmpl w:val="3E72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59B05A4"/>
    <w:multiLevelType w:val="hybridMultilevel"/>
    <w:tmpl w:val="27589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FA0DD6"/>
    <w:multiLevelType w:val="hybridMultilevel"/>
    <w:tmpl w:val="103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446DBE-7DCD-4983-ACB4-02EE26D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link w:val="Heading3Char"/>
    <w:uiPriority w:val="9"/>
    <w:qFormat/>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b/>
      <w:bCs/>
      <w:color w:val="0000FF"/>
      <w:sz w:val="24"/>
      <w:szCs w:val="24"/>
      <w:u w:val="single" w:color="0000FF"/>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rPr>
      <w:rFonts w:eastAsia="Times New Roman"/>
      <w:b/>
      <w:bCs/>
      <w:sz w:val="27"/>
      <w:szCs w:val="27"/>
      <w:bdr w:val="none" w:sz="0" w:space="0" w:color="auto"/>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759E" w:themeColor="accent1" w:themeShade="BF"/>
      <w:sz w:val="24"/>
      <w:szCs w:val="24"/>
      <w:lang w:val="en-US"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759E" w:themeColor="accent1" w:themeShade="BF"/>
      <w:sz w:val="26"/>
      <w:szCs w:val="26"/>
      <w:lang w:val="en-US" w:eastAsia="en-US"/>
    </w:rPr>
  </w:style>
  <w:style w:type="paragraph" w:customStyle="1" w:styleId="Pa4">
    <w:name w:val="Pa4"/>
    <w:basedOn w:val="Default"/>
    <w:next w:val="Default"/>
    <w:uiPriority w:val="99"/>
    <w:pPr>
      <w:spacing w:line="241" w:lineRule="atLeast"/>
    </w:pPr>
    <w:rPr>
      <w:rFonts w:ascii="Nexa Book" w:eastAsiaTheme="minorHAnsi" w:hAnsi="Nexa Book" w:cstheme="minorBidi"/>
      <w:color w:val="auto"/>
      <w:bdr w:val="none" w:sz="0" w:space="0" w:color="auto"/>
      <w:lang w:eastAsia="en-US"/>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customStyle="1" w:styleId="allowtextselection">
    <w:name w:val="allowtextselection"/>
    <w:basedOn w:val="DefaultParagraphFont"/>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Emphasis">
    <w:name w:val="Emphasis"/>
    <w:basedOn w:val="DefaultParagraphFont"/>
    <w:uiPriority w:val="20"/>
    <w:qFormat/>
    <w:rPr>
      <w:i/>
      <w:iCs/>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customStyle="1" w:styleId="normaltextrun">
    <w:name w:val="normaltextrun"/>
    <w:basedOn w:val="DefaultParagraphFont"/>
  </w:style>
  <w:style w:type="paragraph" w:styleId="Revision">
    <w:name w:val="Revision"/>
    <w:hidden/>
    <w:uiPriority w:val="99"/>
    <w:semiHidden/>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0349">
      <w:bodyDiv w:val="1"/>
      <w:marLeft w:val="0"/>
      <w:marRight w:val="0"/>
      <w:marTop w:val="0"/>
      <w:marBottom w:val="0"/>
      <w:divBdr>
        <w:top w:val="none" w:sz="0" w:space="0" w:color="auto"/>
        <w:left w:val="none" w:sz="0" w:space="0" w:color="auto"/>
        <w:bottom w:val="none" w:sz="0" w:space="0" w:color="auto"/>
        <w:right w:val="none" w:sz="0" w:space="0" w:color="auto"/>
      </w:divBdr>
    </w:div>
    <w:div w:id="812253981">
      <w:bodyDiv w:val="1"/>
      <w:marLeft w:val="0"/>
      <w:marRight w:val="0"/>
      <w:marTop w:val="0"/>
      <w:marBottom w:val="0"/>
      <w:divBdr>
        <w:top w:val="none" w:sz="0" w:space="0" w:color="auto"/>
        <w:left w:val="none" w:sz="0" w:space="0" w:color="auto"/>
        <w:bottom w:val="none" w:sz="0" w:space="0" w:color="auto"/>
        <w:right w:val="none" w:sz="0" w:space="0" w:color="auto"/>
      </w:divBdr>
    </w:div>
    <w:div w:id="913852569">
      <w:bodyDiv w:val="1"/>
      <w:marLeft w:val="0"/>
      <w:marRight w:val="0"/>
      <w:marTop w:val="0"/>
      <w:marBottom w:val="0"/>
      <w:divBdr>
        <w:top w:val="none" w:sz="0" w:space="0" w:color="auto"/>
        <w:left w:val="none" w:sz="0" w:space="0" w:color="auto"/>
        <w:bottom w:val="none" w:sz="0" w:space="0" w:color="auto"/>
        <w:right w:val="none" w:sz="0" w:space="0" w:color="auto"/>
      </w:divBdr>
      <w:divsChild>
        <w:div w:id="92550732">
          <w:marLeft w:val="0"/>
          <w:marRight w:val="0"/>
          <w:marTop w:val="0"/>
          <w:marBottom w:val="0"/>
          <w:divBdr>
            <w:top w:val="none" w:sz="0" w:space="0" w:color="auto"/>
            <w:left w:val="none" w:sz="0" w:space="0" w:color="auto"/>
            <w:bottom w:val="none" w:sz="0" w:space="0" w:color="auto"/>
            <w:right w:val="none" w:sz="0" w:space="0" w:color="auto"/>
          </w:divBdr>
        </w:div>
        <w:div w:id="311714416">
          <w:marLeft w:val="0"/>
          <w:marRight w:val="0"/>
          <w:marTop w:val="0"/>
          <w:marBottom w:val="0"/>
          <w:divBdr>
            <w:top w:val="none" w:sz="0" w:space="0" w:color="auto"/>
            <w:left w:val="none" w:sz="0" w:space="0" w:color="auto"/>
            <w:bottom w:val="none" w:sz="0" w:space="0" w:color="auto"/>
            <w:right w:val="none" w:sz="0" w:space="0" w:color="auto"/>
          </w:divBdr>
        </w:div>
        <w:div w:id="1999386376">
          <w:marLeft w:val="0"/>
          <w:marRight w:val="0"/>
          <w:marTop w:val="0"/>
          <w:marBottom w:val="0"/>
          <w:divBdr>
            <w:top w:val="none" w:sz="0" w:space="0" w:color="auto"/>
            <w:left w:val="none" w:sz="0" w:space="0" w:color="auto"/>
            <w:bottom w:val="none" w:sz="0" w:space="0" w:color="auto"/>
            <w:right w:val="none" w:sz="0" w:space="0" w:color="auto"/>
          </w:divBdr>
        </w:div>
        <w:div w:id="967778722">
          <w:marLeft w:val="0"/>
          <w:marRight w:val="0"/>
          <w:marTop w:val="0"/>
          <w:marBottom w:val="0"/>
          <w:divBdr>
            <w:top w:val="none" w:sz="0" w:space="0" w:color="auto"/>
            <w:left w:val="none" w:sz="0" w:space="0" w:color="auto"/>
            <w:bottom w:val="none" w:sz="0" w:space="0" w:color="auto"/>
            <w:right w:val="none" w:sz="0" w:space="0" w:color="auto"/>
          </w:divBdr>
        </w:div>
        <w:div w:id="1382634576">
          <w:marLeft w:val="0"/>
          <w:marRight w:val="0"/>
          <w:marTop w:val="0"/>
          <w:marBottom w:val="0"/>
          <w:divBdr>
            <w:top w:val="none" w:sz="0" w:space="0" w:color="auto"/>
            <w:left w:val="none" w:sz="0" w:space="0" w:color="auto"/>
            <w:bottom w:val="none" w:sz="0" w:space="0" w:color="auto"/>
            <w:right w:val="none" w:sz="0" w:space="0" w:color="auto"/>
          </w:divBdr>
        </w:div>
        <w:div w:id="662198463">
          <w:marLeft w:val="0"/>
          <w:marRight w:val="0"/>
          <w:marTop w:val="0"/>
          <w:marBottom w:val="0"/>
          <w:divBdr>
            <w:top w:val="none" w:sz="0" w:space="0" w:color="auto"/>
            <w:left w:val="none" w:sz="0" w:space="0" w:color="auto"/>
            <w:bottom w:val="none" w:sz="0" w:space="0" w:color="auto"/>
            <w:right w:val="none" w:sz="0" w:space="0" w:color="auto"/>
          </w:divBdr>
        </w:div>
      </w:divsChild>
    </w:div>
    <w:div w:id="956570483">
      <w:bodyDiv w:val="1"/>
      <w:marLeft w:val="0"/>
      <w:marRight w:val="0"/>
      <w:marTop w:val="0"/>
      <w:marBottom w:val="0"/>
      <w:divBdr>
        <w:top w:val="none" w:sz="0" w:space="0" w:color="auto"/>
        <w:left w:val="none" w:sz="0" w:space="0" w:color="auto"/>
        <w:bottom w:val="none" w:sz="0" w:space="0" w:color="auto"/>
        <w:right w:val="none" w:sz="0" w:space="0" w:color="auto"/>
      </w:divBdr>
    </w:div>
    <w:div w:id="996766460">
      <w:bodyDiv w:val="1"/>
      <w:marLeft w:val="0"/>
      <w:marRight w:val="0"/>
      <w:marTop w:val="0"/>
      <w:marBottom w:val="0"/>
      <w:divBdr>
        <w:top w:val="none" w:sz="0" w:space="0" w:color="auto"/>
        <w:left w:val="none" w:sz="0" w:space="0" w:color="auto"/>
        <w:bottom w:val="none" w:sz="0" w:space="0" w:color="auto"/>
        <w:right w:val="none" w:sz="0" w:space="0" w:color="auto"/>
      </w:divBdr>
    </w:div>
    <w:div w:id="1166239259">
      <w:bodyDiv w:val="1"/>
      <w:marLeft w:val="0"/>
      <w:marRight w:val="0"/>
      <w:marTop w:val="0"/>
      <w:marBottom w:val="0"/>
      <w:divBdr>
        <w:top w:val="none" w:sz="0" w:space="0" w:color="auto"/>
        <w:left w:val="none" w:sz="0" w:space="0" w:color="auto"/>
        <w:bottom w:val="none" w:sz="0" w:space="0" w:color="auto"/>
        <w:right w:val="none" w:sz="0" w:space="0" w:color="auto"/>
      </w:divBdr>
    </w:div>
    <w:div w:id="1729376265">
      <w:bodyDiv w:val="1"/>
      <w:marLeft w:val="0"/>
      <w:marRight w:val="0"/>
      <w:marTop w:val="0"/>
      <w:marBottom w:val="0"/>
      <w:divBdr>
        <w:top w:val="none" w:sz="0" w:space="0" w:color="auto"/>
        <w:left w:val="none" w:sz="0" w:space="0" w:color="auto"/>
        <w:bottom w:val="none" w:sz="0" w:space="0" w:color="auto"/>
        <w:right w:val="none" w:sz="0" w:space="0" w:color="auto"/>
      </w:divBdr>
    </w:div>
    <w:div w:id="2005935893">
      <w:bodyDiv w:val="1"/>
      <w:marLeft w:val="0"/>
      <w:marRight w:val="0"/>
      <w:marTop w:val="0"/>
      <w:marBottom w:val="0"/>
      <w:divBdr>
        <w:top w:val="none" w:sz="0" w:space="0" w:color="auto"/>
        <w:left w:val="none" w:sz="0" w:space="0" w:color="auto"/>
        <w:bottom w:val="none" w:sz="0" w:space="0" w:color="auto"/>
        <w:right w:val="none" w:sz="0" w:space="0" w:color="auto"/>
      </w:divBdr>
    </w:div>
    <w:div w:id="20303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ff.co.uk/" TargetMode="External"/><Relationship Id="rId18" Type="http://schemas.openxmlformats.org/officeDocument/2006/relationships/hyperlink" Target="https://www.bertsch.at/" TargetMode="External"/><Relationship Id="rId26" Type="http://schemas.openxmlformats.org/officeDocument/2006/relationships/hyperlink" Target="https://www.agriexpo.online/" TargetMode="External"/><Relationship Id="rId39" Type="http://schemas.openxmlformats.org/officeDocument/2006/relationships/hyperlink" Target="https://www.petergreenchilled.co.uk/" TargetMode="External"/><Relationship Id="rId21" Type="http://schemas.openxmlformats.org/officeDocument/2006/relationships/hyperlink" Target="https://www.thecheeselover.co.uk/haute-fromagerie/" TargetMode="External"/><Relationship Id="rId34" Type="http://schemas.openxmlformats.org/officeDocument/2006/relationships/hyperlink" Target="https://www.specialistcheesemakers.co.uk/" TargetMode="External"/><Relationship Id="rId42" Type="http://schemas.openxmlformats.org/officeDocument/2006/relationships/hyperlink" Target="https://www.tine.no/english" TargetMode="External"/><Relationship Id="rId47" Type="http://schemas.openxmlformats.org/officeDocument/2006/relationships/hyperlink" Target="https://gff.co.uk/awards/world-cheese-awards/" TargetMode="External"/><Relationship Id="rId50"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triketmidt.no/en/oi/" TargetMode="External"/><Relationship Id="rId29" Type="http://schemas.openxmlformats.org/officeDocument/2006/relationships/hyperlink" Target="https://www.horgans.com/" TargetMode="External"/><Relationship Id="rId11" Type="http://schemas.openxmlformats.org/officeDocument/2006/relationships/image" Target="media/image1.png"/><Relationship Id="rId24" Type="http://schemas.openxmlformats.org/officeDocument/2006/relationships/hyperlink" Target="https://www.parmigianoreggiano.com/" TargetMode="External"/><Relationship Id="rId32" Type="http://schemas.openxmlformats.org/officeDocument/2006/relationships/hyperlink" Target="https://www.snowdoniacheese.co.uk/" TargetMode="External"/><Relationship Id="rId37" Type="http://schemas.openxmlformats.org/officeDocument/2006/relationships/hyperlink" Target="https://www.dero-groep.nl/nl/producten/cheese/" TargetMode="External"/><Relationship Id="rId40" Type="http://schemas.openxmlformats.org/officeDocument/2006/relationships/hyperlink" Target="https://rowcliffe.co.uk/" TargetMode="External"/><Relationship Id="rId45" Type="http://schemas.openxmlformats.org/officeDocument/2006/relationships/hyperlink" Target="https://www.matcompaniet.no/" TargetMode="External"/><Relationship Id="rId5" Type="http://schemas.openxmlformats.org/officeDocument/2006/relationships/numbering" Target="numbering.xml"/><Relationship Id="rId15" Type="http://schemas.openxmlformats.org/officeDocument/2006/relationships/hyperlink" Target="https://norskgardsost.no/" TargetMode="External"/><Relationship Id="rId23" Type="http://schemas.openxmlformats.org/officeDocument/2006/relationships/hyperlink" Target="https://meny.no/" TargetMode="External"/><Relationship Id="rId28" Type="http://schemas.openxmlformats.org/officeDocument/2006/relationships/hyperlink" Target="https://forevercheese.com/" TargetMode="External"/><Relationship Id="rId36" Type="http://schemas.openxmlformats.org/officeDocument/2006/relationships/hyperlink" Target="https://ardis.ua/e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inecheese.co.uk/" TargetMode="External"/><Relationship Id="rId31" Type="http://schemas.openxmlformats.org/officeDocument/2006/relationships/hyperlink" Target="https://www.ruppcheese.at/en/" TargetMode="External"/><Relationship Id="rId44" Type="http://schemas.openxmlformats.org/officeDocument/2006/relationships/hyperlink" Target="https://www.oluf.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en.no/en" TargetMode="External"/><Relationship Id="rId22" Type="http://schemas.openxmlformats.org/officeDocument/2006/relationships/hyperlink" Target="https://kalt-ag.ch/en/cheese-vats/" TargetMode="External"/><Relationship Id="rId27" Type="http://schemas.openxmlformats.org/officeDocument/2006/relationships/hyperlink" Target="https://www.atalantacorp.com/" TargetMode="External"/><Relationship Id="rId30" Type="http://schemas.openxmlformats.org/officeDocument/2006/relationships/hyperlink" Target="https://www.lacteonetwork.com/" TargetMode="External"/><Relationship Id="rId35" Type="http://schemas.openxmlformats.org/officeDocument/2006/relationships/hyperlink" Target="https://academyofcheese.org/" TargetMode="External"/><Relationship Id="rId43" Type="http://schemas.openxmlformats.org/officeDocument/2006/relationships/hyperlink" Target="https://en.innovasjonnorge.no/"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stagram.com/guildoffinefood/" TargetMode="External"/><Relationship Id="rId17" Type="http://schemas.openxmlformats.org/officeDocument/2006/relationships/hyperlink" Target="https://www.barbers.co.uk/" TargetMode="External"/><Relationship Id="rId25" Type="http://schemas.openxmlformats.org/officeDocument/2006/relationships/hyperlink" Target="https://www.cheesefromtheusa.org/" TargetMode="External"/><Relationship Id="rId33" Type="http://schemas.openxmlformats.org/officeDocument/2006/relationships/hyperlink" Target="https://somerdale.com/" TargetMode="External"/><Relationship Id="rId38" Type="http://schemas.openxmlformats.org/officeDocument/2006/relationships/hyperlink" Target="https://gff.co.uk/publications/good-cheese/" TargetMode="External"/><Relationship Id="rId46" Type="http://schemas.openxmlformats.org/officeDocument/2006/relationships/hyperlink" Target="https://bjorklund1925.no/" TargetMode="External"/><Relationship Id="rId20" Type="http://schemas.openxmlformats.org/officeDocument/2006/relationships/hyperlink" Target="https://www.gruyere.com/" TargetMode="External"/><Relationship Id="rId41" Type="http://schemas.openxmlformats.org/officeDocument/2006/relationships/hyperlink" Target="https://meny.no/" TargetMode="External"/><Relationship Id="rId1" Type="http://schemas.openxmlformats.org/officeDocument/2006/relationships/customXml" Target="../customXml/item1.xml"/><Relationship Id="rId6"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B15DAC7BB3F41B999B78A7B8AFEC3" ma:contentTypeVersion="22" ma:contentTypeDescription="Create a new document." ma:contentTypeScope="" ma:versionID="0e8bb6a60bd4ab2c300422853126200c">
  <xsd:schema xmlns:xsd="http://www.w3.org/2001/XMLSchema" xmlns:xs="http://www.w3.org/2001/XMLSchema" xmlns:p="http://schemas.microsoft.com/office/2006/metadata/properties" xmlns:ns2="1a65f73c-6c07-43d4-b497-3b4f47043ddc" xmlns:ns3="02b2fc00-f767-44fc-bef5-8f75f9713222" targetNamespace="http://schemas.microsoft.com/office/2006/metadata/properties" ma:root="true" ma:fieldsID="5ee2557906ed0fc0a55056ed0b2aacf0" ns2:_="" ns3:_="">
    <xsd:import namespace="1a65f73c-6c07-43d4-b497-3b4f47043ddc"/>
    <xsd:import namespace="02b2fc00-f767-44fc-bef5-8f75f97132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KeywordTaxHTField" minOccurs="0"/>
                <xsd:element ref="ns3:TaxCatchAll" minOccurs="0"/>
                <xsd:element ref="ns2:Filters" minOccurs="0"/>
                <xsd:element ref="ns2:Fil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f73c-6c07-43d4-b497-3b4f47043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ilters" ma:index="24" nillable="true" ma:displayName="Filters" ma:format="Dropdown" ma:internalName="Filters">
      <xsd:simpleType>
        <xsd:restriction base="dms:Text">
          <xsd:maxLength value="255"/>
        </xsd:restriction>
      </xsd:simpleType>
    </xsd:element>
    <xsd:element name="File" ma:index="25" nillable="true" ma:displayName="File" ma:format="Dropdown" ma:internalName="File">
      <xsd:simpleType>
        <xsd:restriction base="dms:Choice">
          <xsd:enumeration value="GDPR"/>
          <xsd:enumeration value="H&amp;S"/>
          <xsd:enumeration value="COVID"/>
          <xsd:enumeration value="People"/>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4a9096-4ef1-41f1-aaf5-26773fc7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fc00-f767-44fc-bef5-8f75f9713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b4a9096-4ef1-41f1-aaf5-26773fc71b0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0c83a92-deda-4eb6-b034-28572c3928a9}" ma:internalName="TaxCatchAll" ma:showField="CatchAllData" ma:web="02b2fc00-f767-44fc-bef5-8f75f9713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65f73c-6c07-43d4-b497-3b4f47043ddc">
      <Terms xmlns="http://schemas.microsoft.com/office/infopath/2007/PartnerControls"/>
    </lcf76f155ced4ddcb4097134ff3c332f>
    <Filters xmlns="1a65f73c-6c07-43d4-b497-3b4f47043ddc" xsi:nil="true"/>
    <TaxCatchAll xmlns="02b2fc00-f767-44fc-bef5-8f75f9713222" xsi:nil="true"/>
    <File xmlns="1a65f73c-6c07-43d4-b497-3b4f47043ddc" xsi:nil="true"/>
    <TaxKeywordTaxHTField xmlns="02b2fc00-f767-44fc-bef5-8f75f971322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959B5-A338-45D1-AED1-3D8DC793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f73c-6c07-43d4-b497-3b4f47043ddc"/>
    <ds:schemaRef ds:uri="02b2fc00-f767-44fc-bef5-8f75f971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05E20-FB98-4A83-A832-2285D34BF524}">
  <ds:schemaRefs>
    <ds:schemaRef ds:uri="http://schemas.microsoft.com/office/2006/metadata/properties"/>
    <ds:schemaRef ds:uri="http://schemas.microsoft.com/office/infopath/2007/PartnerControls"/>
    <ds:schemaRef ds:uri="1a65f73c-6c07-43d4-b497-3b4f47043ddc"/>
    <ds:schemaRef ds:uri="02b2fc00-f767-44fc-bef5-8f75f9713222"/>
  </ds:schemaRefs>
</ds:datastoreItem>
</file>

<file path=customXml/itemProps3.xml><?xml version="1.0" encoding="utf-8"?>
<ds:datastoreItem xmlns:ds="http://schemas.openxmlformats.org/officeDocument/2006/customXml" ds:itemID="{0376EAF0-91BF-431A-9E53-51880BED19FF}">
  <ds:schemaRefs>
    <ds:schemaRef ds:uri="http://schemas.microsoft.com/sharepoint/v3/contenttype/forms"/>
  </ds:schemaRefs>
</ds:datastoreItem>
</file>

<file path=customXml/itemProps4.xml><?xml version="1.0" encoding="utf-8"?>
<ds:datastoreItem xmlns:ds="http://schemas.openxmlformats.org/officeDocument/2006/customXml" ds:itemID="{6369C7C6-56AB-4999-9833-05BB0275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el-GR Linguist</cp:lastModifiedBy>
  <cp:revision>3</cp:revision>
  <cp:lastPrinted>2019-10-03T14:00:00Z</cp:lastPrinted>
  <dcterms:created xsi:type="dcterms:W3CDTF">2023-10-19T17:13:00Z</dcterms:created>
  <dcterms:modified xsi:type="dcterms:W3CDTF">2023-10-27T08:23:00Z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0x010100428B15DAC7BB3F41B999B78A7B8AFEC3</vt:lpwstr>
  </property>
  <property fmtid="{D5CDD505-2E9C-101B-9397-08002B2CF9AE}" pid="3" name="_Level">
    <vt:i4>1</vt:i4>
  </property>
  <property fmtid="{D5CDD505-2E9C-101B-9397-08002B2CF9AE}" pid="4" name="TaxKeyword">
    <vt:lpwstr/>
  </property>
  <property fmtid="{D5CDD505-2E9C-101B-9397-08002B2CF9AE}" pid="5" name="MediaServiceImageTags">
    <vt:lpwstr/>
  </property>
</Properties>
</file>